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023A" w14:textId="64FAC758" w:rsidR="00943018" w:rsidRDefault="00943018" w:rsidP="005E07F1">
      <w:pPr>
        <w:pStyle w:val="Heading1"/>
      </w:pPr>
      <w:r>
        <w:t xml:space="preserve">FISU </w:t>
      </w:r>
      <w:r w:rsidR="00C537A2">
        <w:t>Figure Skating</w:t>
      </w:r>
      <w:r w:rsidR="00096D7A">
        <w:t xml:space="preserve"> </w:t>
      </w:r>
      <w:r>
        <w:t>sports Regulations</w:t>
      </w:r>
    </w:p>
    <w:p w14:paraId="14FF8255" w14:textId="77777777" w:rsidR="00943018" w:rsidRDefault="00943018" w:rsidP="00943018">
      <w:pPr>
        <w:pStyle w:val="Heading2"/>
      </w:pPr>
      <w:r>
        <w:t>GENERAL TERMS</w:t>
      </w:r>
    </w:p>
    <w:p w14:paraId="4B13EE0B" w14:textId="77777777" w:rsidR="004D1872" w:rsidRDefault="004D1872" w:rsidP="004D1872">
      <w:pPr>
        <w:pStyle w:val="List2ndlevel"/>
      </w:pPr>
      <w:r>
        <w:t xml:space="preserve">The Figure Skating events will be organised in accordance with the most recent technical regulations of the International Skating Union (ISU), except when specifically amended by these regulations or by the FISU Games International Technical Committee (ITC). </w:t>
      </w:r>
    </w:p>
    <w:p w14:paraId="00560F0D" w14:textId="16389050" w:rsidR="00170ACE" w:rsidRDefault="004D1872" w:rsidP="004D1872">
      <w:pPr>
        <w:pStyle w:val="List2ndlevel"/>
      </w:pPr>
      <w:r>
        <w:t>The programme and duration of the competitions will be fixed by the FISU Executive Committee in agreement with the Organising Committee and the FISU Games ITC. In principle, the programme will last six days maximum and will include the following events:</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147"/>
      </w:tblGrid>
      <w:tr w:rsidR="00660E70" w:rsidRPr="00FD25B6" w14:paraId="315EF633" w14:textId="77777777" w:rsidTr="00D96AE3">
        <w:trPr>
          <w:trHeight w:val="300"/>
        </w:trPr>
        <w:tc>
          <w:tcPr>
            <w:tcW w:w="3232" w:type="dxa"/>
            <w:shd w:val="clear" w:color="auto" w:fill="D9D9D9" w:themeFill="background1" w:themeFillShade="D9"/>
          </w:tcPr>
          <w:p w14:paraId="458ECC74" w14:textId="77777777" w:rsidR="00660E70" w:rsidRPr="00FD25B6" w:rsidRDefault="00660E70" w:rsidP="00D96AE3">
            <w:pPr>
              <w:widowControl w:val="0"/>
              <w:spacing w:before="0" w:after="0" w:line="240" w:lineRule="auto"/>
              <w:ind w:left="0"/>
              <w:jc w:val="center"/>
              <w:rPr>
                <w:b/>
                <w:szCs w:val="24"/>
                <w:lang w:eastAsia="ko-KR"/>
              </w:rPr>
            </w:pPr>
            <w:r w:rsidRPr="00FD25B6">
              <w:rPr>
                <w:b/>
                <w:szCs w:val="24"/>
                <w:lang w:eastAsia="ko-KR"/>
              </w:rPr>
              <w:t>Men</w:t>
            </w:r>
          </w:p>
        </w:tc>
        <w:tc>
          <w:tcPr>
            <w:tcW w:w="3147" w:type="dxa"/>
            <w:shd w:val="clear" w:color="auto" w:fill="D9D9D9" w:themeFill="background1" w:themeFillShade="D9"/>
          </w:tcPr>
          <w:p w14:paraId="1246635F" w14:textId="77777777" w:rsidR="00660E70" w:rsidRPr="00FD25B6" w:rsidRDefault="00660E70" w:rsidP="00D96AE3">
            <w:pPr>
              <w:widowControl w:val="0"/>
              <w:spacing w:before="0" w:after="0" w:line="240" w:lineRule="auto"/>
              <w:ind w:left="0"/>
              <w:jc w:val="center"/>
              <w:rPr>
                <w:b/>
                <w:szCs w:val="24"/>
                <w:lang w:eastAsia="ko-KR"/>
              </w:rPr>
            </w:pPr>
            <w:r w:rsidRPr="00FD25B6">
              <w:rPr>
                <w:b/>
                <w:szCs w:val="24"/>
                <w:lang w:eastAsia="ko-KR"/>
              </w:rPr>
              <w:t>Women</w:t>
            </w:r>
          </w:p>
        </w:tc>
      </w:tr>
      <w:tr w:rsidR="00660E70" w:rsidRPr="00FD25B6" w14:paraId="4D87FFB4" w14:textId="77777777" w:rsidTr="00D96AE3">
        <w:trPr>
          <w:trHeight w:val="235"/>
        </w:trPr>
        <w:tc>
          <w:tcPr>
            <w:tcW w:w="3232" w:type="dxa"/>
            <w:shd w:val="clear" w:color="auto" w:fill="auto"/>
          </w:tcPr>
          <w:p w14:paraId="2317CF55" w14:textId="77777777" w:rsidR="00660E70" w:rsidRPr="00FD25B6" w:rsidRDefault="00660E70" w:rsidP="00D96AE3">
            <w:pPr>
              <w:widowControl w:val="0"/>
              <w:spacing w:before="0" w:after="0" w:line="240" w:lineRule="auto"/>
              <w:ind w:left="0"/>
              <w:jc w:val="center"/>
              <w:rPr>
                <w:szCs w:val="24"/>
                <w:lang w:eastAsia="ko-KR"/>
              </w:rPr>
            </w:pPr>
            <w:r w:rsidRPr="00887292">
              <w:t>Men</w:t>
            </w:r>
          </w:p>
        </w:tc>
        <w:tc>
          <w:tcPr>
            <w:tcW w:w="3147" w:type="dxa"/>
            <w:shd w:val="clear" w:color="auto" w:fill="auto"/>
          </w:tcPr>
          <w:p w14:paraId="6379AA52" w14:textId="77777777" w:rsidR="00660E70" w:rsidRPr="00FD25B6" w:rsidRDefault="00660E70" w:rsidP="00D96AE3">
            <w:pPr>
              <w:widowControl w:val="0"/>
              <w:spacing w:before="0" w:after="0" w:line="240" w:lineRule="auto"/>
              <w:ind w:left="0"/>
              <w:jc w:val="center"/>
              <w:rPr>
                <w:szCs w:val="24"/>
                <w:lang w:eastAsia="ko-KR"/>
              </w:rPr>
            </w:pPr>
            <w:r w:rsidRPr="00887292">
              <w:t>Women</w:t>
            </w:r>
          </w:p>
        </w:tc>
      </w:tr>
      <w:tr w:rsidR="00660E70" w:rsidRPr="00FD25B6" w14:paraId="69E6A73C" w14:textId="77777777" w:rsidTr="00D96AE3">
        <w:trPr>
          <w:trHeight w:val="300"/>
        </w:trPr>
        <w:tc>
          <w:tcPr>
            <w:tcW w:w="6379" w:type="dxa"/>
            <w:gridSpan w:val="2"/>
            <w:shd w:val="clear" w:color="auto" w:fill="auto"/>
          </w:tcPr>
          <w:p w14:paraId="75697627" w14:textId="77777777" w:rsidR="00660E70" w:rsidRPr="00FD25B6" w:rsidRDefault="00660E70" w:rsidP="00D96AE3">
            <w:pPr>
              <w:widowControl w:val="0"/>
              <w:spacing w:before="0" w:after="0" w:line="240" w:lineRule="auto"/>
              <w:ind w:left="0"/>
              <w:jc w:val="center"/>
              <w:rPr>
                <w:szCs w:val="24"/>
                <w:lang w:val="en-US" w:eastAsia="ko-KR"/>
              </w:rPr>
            </w:pPr>
            <w:r w:rsidRPr="00887292">
              <w:t>Ice Dance</w:t>
            </w:r>
          </w:p>
        </w:tc>
      </w:tr>
      <w:tr w:rsidR="00660E70" w:rsidRPr="00A25D39" w14:paraId="38F2326C" w14:textId="77777777" w:rsidTr="00D96AE3">
        <w:trPr>
          <w:trHeight w:val="300"/>
        </w:trPr>
        <w:tc>
          <w:tcPr>
            <w:tcW w:w="6379" w:type="dxa"/>
            <w:gridSpan w:val="2"/>
            <w:shd w:val="clear" w:color="auto" w:fill="auto"/>
          </w:tcPr>
          <w:p w14:paraId="50AA8662" w14:textId="77777777" w:rsidR="00660E70" w:rsidRPr="00A25D39" w:rsidRDefault="00660E70" w:rsidP="00D96AE3">
            <w:pPr>
              <w:widowControl w:val="0"/>
              <w:spacing w:before="0" w:after="0" w:line="240" w:lineRule="auto"/>
              <w:ind w:left="0"/>
              <w:jc w:val="center"/>
              <w:rPr>
                <w:highlight w:val="green"/>
              </w:rPr>
            </w:pPr>
            <w:r w:rsidRPr="00A25D39">
              <w:rPr>
                <w:highlight w:val="green"/>
              </w:rPr>
              <w:t>Pair Skating*</w:t>
            </w:r>
          </w:p>
        </w:tc>
      </w:tr>
      <w:tr w:rsidR="00660E70" w:rsidRPr="00A25D39" w14:paraId="14D1CAED" w14:textId="77777777" w:rsidTr="00D96AE3">
        <w:trPr>
          <w:trHeight w:val="300"/>
        </w:trPr>
        <w:tc>
          <w:tcPr>
            <w:tcW w:w="6379" w:type="dxa"/>
            <w:gridSpan w:val="2"/>
            <w:shd w:val="clear" w:color="auto" w:fill="auto"/>
          </w:tcPr>
          <w:p w14:paraId="3E852463" w14:textId="77777777" w:rsidR="00660E70" w:rsidRPr="00A25D39" w:rsidRDefault="00660E70" w:rsidP="00D96AE3">
            <w:pPr>
              <w:widowControl w:val="0"/>
              <w:spacing w:before="0" w:after="0" w:line="240" w:lineRule="auto"/>
              <w:ind w:left="0"/>
              <w:jc w:val="center"/>
              <w:rPr>
                <w:highlight w:val="green"/>
              </w:rPr>
            </w:pPr>
            <w:r w:rsidRPr="00A25D39">
              <w:rPr>
                <w:highlight w:val="green"/>
              </w:rPr>
              <w:t>Synchronized Skating*</w:t>
            </w:r>
          </w:p>
        </w:tc>
      </w:tr>
    </w:tbl>
    <w:p w14:paraId="4F629B39" w14:textId="77777777" w:rsidR="00660E70" w:rsidRDefault="00660E70" w:rsidP="00660E70">
      <w:r w:rsidRPr="00A25D39">
        <w:rPr>
          <w:highlight w:val="green"/>
        </w:rPr>
        <w:t>* Pair Skating and Synchronized Skating are optional events and may be added to the sport programme of the FISU World University Games only after agreement between FISU and OC.</w:t>
      </w:r>
    </w:p>
    <w:p w14:paraId="6C0FF668" w14:textId="4AC136FA" w:rsidR="00C93606" w:rsidRDefault="00C93606" w:rsidP="0051757D">
      <w:pPr>
        <w:pStyle w:val="List2ndlevel"/>
      </w:pPr>
      <w:r w:rsidRPr="0051757D">
        <w:t>Entries</w:t>
      </w:r>
      <w:r>
        <w:t xml:space="preserve"> </w:t>
      </w:r>
    </w:p>
    <w:p w14:paraId="1CE41D31" w14:textId="77777777" w:rsidR="004E5D68" w:rsidRDefault="004E5D68" w:rsidP="004E5D68">
      <w:r w:rsidRPr="004E5D68">
        <w:t xml:space="preserve">Each country is authorised to enter a maximum number of athletes per event as follows: </w:t>
      </w:r>
    </w:p>
    <w:p w14:paraId="463CF5E6" w14:textId="77777777" w:rsidR="00AE7643" w:rsidRPr="00F068EE" w:rsidRDefault="00AE7643" w:rsidP="00AE7643">
      <w:pPr>
        <w:pStyle w:val="List4thlevel"/>
        <w:rPr>
          <w:highlight w:val="green"/>
        </w:rPr>
      </w:pPr>
      <w:r w:rsidRPr="00F068EE">
        <w:rPr>
          <w:highlight w:val="green"/>
        </w:rPr>
        <w:t>Compulsory events:</w:t>
      </w:r>
    </w:p>
    <w:p w14:paraId="2BB25BE9" w14:textId="77777777" w:rsidR="00AE7643" w:rsidRPr="006902DD" w:rsidRDefault="00AE7643" w:rsidP="00AE7643">
      <w:pPr>
        <w:pStyle w:val="List5thlevel"/>
      </w:pPr>
      <w:r w:rsidRPr="006902DD">
        <w:rPr>
          <w:u w:val="single"/>
        </w:rPr>
        <w:t>Men:</w:t>
      </w:r>
      <w:r w:rsidRPr="006902DD">
        <w:t xml:space="preserve"> 3 athletes</w:t>
      </w:r>
    </w:p>
    <w:p w14:paraId="747CCDF0" w14:textId="77777777" w:rsidR="00AE7643" w:rsidRPr="006902DD" w:rsidRDefault="00AE7643" w:rsidP="00AE7643">
      <w:pPr>
        <w:pStyle w:val="List5thlevel"/>
      </w:pPr>
      <w:r w:rsidRPr="006902DD">
        <w:rPr>
          <w:u w:val="single"/>
        </w:rPr>
        <w:t>Women:</w:t>
      </w:r>
      <w:r w:rsidRPr="006902DD">
        <w:t xml:space="preserve"> 3 athletes</w:t>
      </w:r>
    </w:p>
    <w:p w14:paraId="72F55749" w14:textId="77777777" w:rsidR="00AE7643" w:rsidRDefault="00AE7643" w:rsidP="00AE7643">
      <w:pPr>
        <w:pStyle w:val="List5thlevel"/>
      </w:pPr>
      <w:r w:rsidRPr="006902DD">
        <w:rPr>
          <w:u w:val="single"/>
        </w:rPr>
        <w:t>Ice Dance:</w:t>
      </w:r>
      <w:r w:rsidRPr="006902DD">
        <w:t xml:space="preserve"> 3 couples composed of 1 M and 1 W</w:t>
      </w:r>
    </w:p>
    <w:p w14:paraId="49228953" w14:textId="77777777" w:rsidR="00AE7643" w:rsidRPr="00F068EE" w:rsidRDefault="00AE7643" w:rsidP="00AE7643">
      <w:pPr>
        <w:pStyle w:val="List4thlevel"/>
        <w:rPr>
          <w:highlight w:val="green"/>
        </w:rPr>
      </w:pPr>
      <w:r w:rsidRPr="00F068EE">
        <w:rPr>
          <w:highlight w:val="green"/>
        </w:rPr>
        <w:t>Optional events:</w:t>
      </w:r>
    </w:p>
    <w:p w14:paraId="4CFB0E17" w14:textId="77777777" w:rsidR="00AE7643" w:rsidRPr="00F068EE" w:rsidRDefault="00AE7643" w:rsidP="00AE7643">
      <w:pPr>
        <w:pStyle w:val="List5thlevel"/>
        <w:rPr>
          <w:highlight w:val="green"/>
        </w:rPr>
      </w:pPr>
      <w:r w:rsidRPr="00F068EE">
        <w:rPr>
          <w:highlight w:val="green"/>
        </w:rPr>
        <w:t>Pair Skating: maximum 3 pairs composed of 1 M and 1 W</w:t>
      </w:r>
    </w:p>
    <w:p w14:paraId="5658797F" w14:textId="77777777" w:rsidR="00AE7643" w:rsidRPr="00F068EE" w:rsidRDefault="00AE7643" w:rsidP="00AE7643">
      <w:pPr>
        <w:pStyle w:val="List5thlevel"/>
        <w:rPr>
          <w:highlight w:val="green"/>
        </w:rPr>
      </w:pPr>
      <w:r w:rsidRPr="00F068EE">
        <w:rPr>
          <w:highlight w:val="green"/>
        </w:rPr>
        <w:t>Synchronized Skating: maximum 2 teams per country - A Synchronized Skating competition will consist of maximum 8 teams. 1 team consists of 12 skaters with 3 substitutes or 16 skaters with 4 substitutes, and may include both female and male athletes.</w:t>
      </w:r>
    </w:p>
    <w:p w14:paraId="1B39E19E" w14:textId="77777777" w:rsidR="00AE7643" w:rsidRDefault="00AE7643" w:rsidP="00AE7643">
      <w:r>
        <w:t xml:space="preserve">In Ice Dance </w:t>
      </w:r>
      <w:r w:rsidRPr="00F068EE">
        <w:rPr>
          <w:highlight w:val="green"/>
        </w:rPr>
        <w:t>(and Pair Skating)</w:t>
      </w:r>
      <w:r>
        <w:t xml:space="preserve"> only one partner must be a citizen of the ISU Member country he/she is representing. The other partner, however, must be a citizen or resident of the country of an ISU Member and be in the possession of a clearance certificate of the ISU according to Rule 109 paragraph 3 of the ISU General Regulations.</w:t>
      </w:r>
    </w:p>
    <w:p w14:paraId="6E0BEDE4" w14:textId="7916D696" w:rsidR="00C565DE" w:rsidRDefault="002F5A69" w:rsidP="00C90D48">
      <w:r>
        <w:t xml:space="preserve">Each </w:t>
      </w:r>
      <w:r w:rsidR="00B62C6E">
        <w:t>athlete</w:t>
      </w:r>
      <w:r>
        <w:t xml:space="preserve"> will be authorised to take part in FISU events only after the applying </w:t>
      </w:r>
      <w:r w:rsidR="00B62C6E">
        <w:t>athlete</w:t>
      </w:r>
      <w:r>
        <w:t xml:space="preserve"> has submitted satisfactory documentation and received from the Secretariat an ISU Clearance Certificate (ISU Rule 109).</w:t>
      </w:r>
      <w:r w:rsidR="00C565DE">
        <w:t>At the first General Technical Meeting, the Head of Delegation or his/her representative shall confirm and sign the official entry list of athletes.</w:t>
      </w:r>
    </w:p>
    <w:p w14:paraId="69DEDCBA" w14:textId="77777777" w:rsidR="0051757D" w:rsidRPr="0051757D" w:rsidRDefault="0051757D" w:rsidP="0051757D">
      <w:pPr>
        <w:pStyle w:val="List2ndlevel"/>
      </w:pPr>
      <w:r w:rsidRPr="0051757D">
        <w:t>At the first General Technical Meeting, the Head of Delegation or his/her representative shall confirm and sign the official list of athletes.</w:t>
      </w:r>
    </w:p>
    <w:p w14:paraId="25C6A88F" w14:textId="77777777" w:rsidR="0051757D" w:rsidRPr="0051757D" w:rsidRDefault="0051757D" w:rsidP="0051757D">
      <w:r w:rsidRPr="0051757D">
        <w:lastRenderedPageBreak/>
        <w:t>Only with an accreditation card approved by the FISU International Control Committee (CIC) can an athlete be considered for the draw of a starting list and be entitled to participate in any of the competitions.</w:t>
      </w:r>
    </w:p>
    <w:p w14:paraId="786477FA" w14:textId="77777777" w:rsidR="0051757D" w:rsidRPr="0051757D" w:rsidRDefault="0051757D" w:rsidP="0051757D">
      <w:pPr>
        <w:rPr>
          <w:b/>
          <w:bCs/>
        </w:rPr>
      </w:pPr>
      <w:r w:rsidRPr="0051757D">
        <w:t>Starting numbers shall be drawn by each athlete, if present, by the Head of Delegation or his/her representative or by the members of the OC</w:t>
      </w:r>
    </w:p>
    <w:p w14:paraId="5A169FDE" w14:textId="5E7CE4DA" w:rsidR="00C565DE" w:rsidRDefault="00C565DE" w:rsidP="0051757D">
      <w:pPr>
        <w:pStyle w:val="Heading2"/>
      </w:pPr>
      <w:r>
        <w:t>PRE-COMPETITION PROCEDURE</w:t>
      </w:r>
    </w:p>
    <w:p w14:paraId="5007663D" w14:textId="77777777" w:rsidR="002D5777" w:rsidRDefault="002D5777" w:rsidP="002D5777">
      <w:pPr>
        <w:pStyle w:val="List2ndlevel"/>
      </w:pPr>
      <w:r>
        <w:t xml:space="preserve">Selection </w:t>
      </w:r>
    </w:p>
    <w:p w14:paraId="571FDF93" w14:textId="54841DAA" w:rsidR="002D5777" w:rsidRDefault="002D5777" w:rsidP="00811019">
      <w:r>
        <w:t>Maximum number of entries for Figure Skating in the FISU Games:</w:t>
      </w:r>
    </w:p>
    <w:tbl>
      <w:tblPr>
        <w:tblW w:w="4947" w:type="pct"/>
        <w:tblInd w:w="127" w:type="dxa"/>
        <w:tblLayout w:type="fixed"/>
        <w:tblLook w:val="04A0" w:firstRow="1" w:lastRow="0" w:firstColumn="1" w:lastColumn="0" w:noHBand="0" w:noVBand="1"/>
      </w:tblPr>
      <w:tblGrid>
        <w:gridCol w:w="1728"/>
        <w:gridCol w:w="819"/>
        <w:gridCol w:w="823"/>
        <w:gridCol w:w="817"/>
        <w:gridCol w:w="824"/>
        <w:gridCol w:w="818"/>
        <w:gridCol w:w="824"/>
        <w:gridCol w:w="818"/>
        <w:gridCol w:w="824"/>
        <w:gridCol w:w="818"/>
        <w:gridCol w:w="833"/>
      </w:tblGrid>
      <w:tr w:rsidR="00FD7616" w:rsidRPr="00205958" w14:paraId="29255178" w14:textId="77777777" w:rsidTr="00D96AE3">
        <w:trPr>
          <w:trHeight w:val="1024"/>
        </w:trPr>
        <w:tc>
          <w:tcPr>
            <w:tcW w:w="869"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31B8CAA2" w14:textId="77777777" w:rsidR="00FD7616" w:rsidRPr="00205958" w:rsidRDefault="00FD7616" w:rsidP="00D96AE3">
            <w:pPr>
              <w:spacing w:before="0" w:after="0" w:line="259" w:lineRule="auto"/>
              <w:ind w:left="0"/>
              <w:jc w:val="center"/>
              <w:rPr>
                <w:rFonts w:cs="Tahoma"/>
                <w:color w:val="000000"/>
                <w:sz w:val="22"/>
              </w:rPr>
            </w:pPr>
          </w:p>
        </w:tc>
        <w:tc>
          <w:tcPr>
            <w:tcW w:w="825" w:type="pct"/>
            <w:gridSpan w:val="2"/>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942798D" w14:textId="77777777" w:rsidR="00FD7616" w:rsidRPr="00205958" w:rsidRDefault="00FD7616" w:rsidP="00D96AE3">
            <w:pPr>
              <w:spacing w:before="0" w:after="0" w:line="259" w:lineRule="auto"/>
              <w:ind w:left="0"/>
              <w:jc w:val="center"/>
              <w:rPr>
                <w:rFonts w:cs="Tahoma"/>
                <w:color w:val="000000"/>
                <w:sz w:val="22"/>
              </w:rPr>
            </w:pPr>
            <w:r w:rsidRPr="00205958">
              <w:rPr>
                <w:rFonts w:cs="Tahoma"/>
                <w:color w:val="000000"/>
                <w:szCs w:val="20"/>
              </w:rPr>
              <w:t>Men</w:t>
            </w:r>
          </w:p>
          <w:p w14:paraId="263DE1C1" w14:textId="183C3A70" w:rsidR="00FD7616" w:rsidRPr="00205958" w:rsidRDefault="00FD7616" w:rsidP="00D96AE3">
            <w:pPr>
              <w:spacing w:before="0" w:after="0" w:line="259" w:lineRule="auto"/>
              <w:ind w:left="0"/>
              <w:jc w:val="center"/>
              <w:rPr>
                <w:rFonts w:cs="Tahoma"/>
                <w:color w:val="000000"/>
                <w:sz w:val="22"/>
              </w:rPr>
            </w:pPr>
            <w:r w:rsidRPr="00205958">
              <w:rPr>
                <w:rFonts w:cs="Tahoma"/>
                <w:color w:val="000000"/>
                <w:sz w:val="16"/>
                <w:szCs w:val="16"/>
              </w:rPr>
              <w:t>(</w:t>
            </w:r>
            <w:r>
              <w:rPr>
                <w:rFonts w:cs="Tahoma"/>
                <w:color w:val="000000"/>
                <w:sz w:val="16"/>
                <w:szCs w:val="16"/>
              </w:rPr>
              <w:t>athlete</w:t>
            </w:r>
            <w:r w:rsidRPr="00205958">
              <w:rPr>
                <w:rFonts w:cs="Tahoma"/>
                <w:color w:val="000000"/>
                <w:sz w:val="16"/>
                <w:szCs w:val="16"/>
              </w:rPr>
              <w:t>, male)</w:t>
            </w:r>
          </w:p>
        </w:tc>
        <w:tc>
          <w:tcPr>
            <w:tcW w:w="825" w:type="pct"/>
            <w:gridSpan w:val="2"/>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2F0A6030" w14:textId="77777777" w:rsidR="00FD7616" w:rsidRPr="00205958" w:rsidRDefault="00FD7616" w:rsidP="00D96AE3">
            <w:pPr>
              <w:spacing w:before="0" w:after="0" w:line="259" w:lineRule="auto"/>
              <w:ind w:left="0"/>
              <w:jc w:val="center"/>
              <w:rPr>
                <w:rFonts w:cs="Tahoma"/>
                <w:color w:val="000000"/>
                <w:sz w:val="22"/>
              </w:rPr>
            </w:pPr>
            <w:r w:rsidRPr="00205958">
              <w:rPr>
                <w:rFonts w:cs="Tahoma"/>
                <w:color w:val="000000"/>
                <w:szCs w:val="20"/>
              </w:rPr>
              <w:t>Women</w:t>
            </w:r>
          </w:p>
          <w:p w14:paraId="3C18D852" w14:textId="3411E30E" w:rsidR="00FD7616" w:rsidRPr="00205958" w:rsidRDefault="00FD7616" w:rsidP="00D96AE3">
            <w:pPr>
              <w:spacing w:before="0" w:after="0" w:line="259" w:lineRule="auto"/>
              <w:ind w:left="0"/>
              <w:jc w:val="center"/>
              <w:rPr>
                <w:rFonts w:cs="Tahoma"/>
                <w:color w:val="000000"/>
                <w:sz w:val="22"/>
              </w:rPr>
            </w:pPr>
            <w:r w:rsidRPr="00205958">
              <w:rPr>
                <w:rFonts w:cs="Tahoma"/>
                <w:color w:val="000000"/>
                <w:sz w:val="16"/>
                <w:szCs w:val="16"/>
              </w:rPr>
              <w:t>(</w:t>
            </w:r>
            <w:r>
              <w:rPr>
                <w:rFonts w:cs="Tahoma"/>
                <w:color w:val="000000"/>
                <w:sz w:val="16"/>
                <w:szCs w:val="16"/>
              </w:rPr>
              <w:t>athlete</w:t>
            </w:r>
            <w:r w:rsidRPr="00205958">
              <w:rPr>
                <w:rFonts w:cs="Tahoma"/>
                <w:color w:val="000000"/>
                <w:sz w:val="16"/>
                <w:szCs w:val="16"/>
              </w:rPr>
              <w:t>, female)</w:t>
            </w:r>
          </w:p>
        </w:tc>
        <w:tc>
          <w:tcPr>
            <w:tcW w:w="825" w:type="pct"/>
            <w:gridSpan w:val="2"/>
            <w:tcBorders>
              <w:top w:val="single" w:sz="4" w:space="0" w:color="auto"/>
              <w:left w:val="single" w:sz="4" w:space="0" w:color="auto"/>
              <w:bottom w:val="single" w:sz="4" w:space="0" w:color="auto"/>
              <w:right w:val="single" w:sz="4" w:space="0" w:color="auto"/>
            </w:tcBorders>
            <w:shd w:val="clear" w:color="auto" w:fill="FFFFCC"/>
            <w:noWrap/>
            <w:vAlign w:val="center"/>
          </w:tcPr>
          <w:p w14:paraId="202F9530" w14:textId="77777777" w:rsidR="00FD7616" w:rsidRPr="00205958" w:rsidRDefault="00FD7616" w:rsidP="00D96AE3">
            <w:pPr>
              <w:spacing w:before="0" w:after="0" w:line="259" w:lineRule="auto"/>
              <w:ind w:left="0"/>
              <w:jc w:val="center"/>
              <w:rPr>
                <w:rFonts w:cs="Tahoma"/>
                <w:color w:val="000000"/>
                <w:sz w:val="22"/>
              </w:rPr>
            </w:pPr>
            <w:r w:rsidRPr="00205958">
              <w:rPr>
                <w:rFonts w:cs="Tahoma"/>
                <w:color w:val="000000"/>
                <w:szCs w:val="20"/>
              </w:rPr>
              <w:t>Ice</w:t>
            </w:r>
            <w:r w:rsidRPr="00205958">
              <w:rPr>
                <w:rFonts w:cs="Tahoma"/>
                <w:color w:val="000000"/>
                <w:sz w:val="22"/>
              </w:rPr>
              <w:t xml:space="preserve"> </w:t>
            </w:r>
            <w:r w:rsidRPr="00205958">
              <w:rPr>
                <w:rFonts w:cs="Tahoma"/>
                <w:color w:val="000000"/>
                <w:szCs w:val="20"/>
              </w:rPr>
              <w:t>Dance</w:t>
            </w:r>
          </w:p>
          <w:p w14:paraId="5C7B0C48" w14:textId="77777777" w:rsidR="00FD7616" w:rsidRPr="00205958" w:rsidRDefault="00FD7616" w:rsidP="00D96AE3">
            <w:pPr>
              <w:spacing w:before="0" w:after="0" w:line="259" w:lineRule="auto"/>
              <w:ind w:left="0"/>
              <w:jc w:val="center"/>
              <w:rPr>
                <w:rFonts w:cs="Tahoma"/>
                <w:color w:val="000000"/>
                <w:sz w:val="28"/>
                <w:szCs w:val="28"/>
              </w:rPr>
            </w:pPr>
            <w:r w:rsidRPr="00205958">
              <w:rPr>
                <w:rFonts w:cs="Tahoma"/>
                <w:color w:val="000000"/>
                <w:sz w:val="16"/>
                <w:szCs w:val="16"/>
              </w:rPr>
              <w:t>(couple, 1 male 1 female)</w:t>
            </w:r>
          </w:p>
        </w:tc>
        <w:tc>
          <w:tcPr>
            <w:tcW w:w="825" w:type="pct"/>
            <w:gridSpan w:val="2"/>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79308AF" w14:textId="77777777" w:rsidR="00FD7616" w:rsidRPr="002856E0" w:rsidRDefault="00FD7616" w:rsidP="00D96AE3">
            <w:pPr>
              <w:spacing w:before="0" w:after="0" w:line="259" w:lineRule="auto"/>
              <w:ind w:left="0"/>
              <w:jc w:val="center"/>
              <w:rPr>
                <w:rFonts w:cs="Tahoma"/>
                <w:color w:val="000000"/>
                <w:sz w:val="22"/>
                <w:highlight w:val="green"/>
              </w:rPr>
            </w:pPr>
            <w:r w:rsidRPr="002856E0">
              <w:rPr>
                <w:rFonts w:cs="Tahoma"/>
                <w:color w:val="000000"/>
                <w:szCs w:val="20"/>
                <w:highlight w:val="green"/>
              </w:rPr>
              <w:t>Pair</w:t>
            </w:r>
            <w:r w:rsidRPr="002856E0">
              <w:rPr>
                <w:rFonts w:cs="Tahoma"/>
                <w:color w:val="000000"/>
                <w:sz w:val="22"/>
                <w:highlight w:val="green"/>
              </w:rPr>
              <w:t xml:space="preserve"> </w:t>
            </w:r>
            <w:r w:rsidRPr="002856E0">
              <w:rPr>
                <w:rFonts w:cs="Tahoma"/>
                <w:color w:val="000000"/>
                <w:szCs w:val="20"/>
                <w:highlight w:val="green"/>
              </w:rPr>
              <w:t>Skating</w:t>
            </w:r>
            <w:r w:rsidRPr="002856E0">
              <w:rPr>
                <w:rFonts w:cs="Tahoma"/>
                <w:color w:val="000000"/>
                <w:sz w:val="22"/>
                <w:highlight w:val="green"/>
              </w:rPr>
              <w:t>*</w:t>
            </w:r>
          </w:p>
          <w:p w14:paraId="5EC11C4E" w14:textId="77777777" w:rsidR="00FD7616" w:rsidRPr="002856E0" w:rsidRDefault="00FD7616" w:rsidP="00D96AE3">
            <w:pPr>
              <w:spacing w:before="0" w:after="0" w:line="259" w:lineRule="auto"/>
              <w:ind w:left="0"/>
              <w:jc w:val="center"/>
              <w:rPr>
                <w:rFonts w:cs="Tahoma"/>
                <w:color w:val="000000"/>
                <w:sz w:val="22"/>
                <w:highlight w:val="green"/>
              </w:rPr>
            </w:pPr>
            <w:r w:rsidRPr="002856E0">
              <w:rPr>
                <w:rFonts w:cs="Tahoma"/>
                <w:color w:val="000000"/>
                <w:sz w:val="16"/>
                <w:szCs w:val="16"/>
                <w:highlight w:val="green"/>
              </w:rPr>
              <w:t>(couple, 1 male 1 female)</w:t>
            </w:r>
          </w:p>
        </w:tc>
        <w:tc>
          <w:tcPr>
            <w:tcW w:w="830" w:type="pct"/>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167CA8F" w14:textId="77777777" w:rsidR="00FD7616" w:rsidRPr="002856E0" w:rsidRDefault="00FD7616" w:rsidP="00D96AE3">
            <w:pPr>
              <w:spacing w:before="0" w:after="0" w:line="259" w:lineRule="auto"/>
              <w:ind w:left="0"/>
              <w:jc w:val="center"/>
              <w:rPr>
                <w:rFonts w:cs="Tahoma"/>
                <w:color w:val="000000"/>
                <w:sz w:val="22"/>
                <w:highlight w:val="green"/>
              </w:rPr>
            </w:pPr>
            <w:r w:rsidRPr="002856E0">
              <w:rPr>
                <w:rFonts w:cs="Tahoma"/>
                <w:color w:val="000000"/>
                <w:szCs w:val="20"/>
                <w:highlight w:val="green"/>
              </w:rPr>
              <w:t>Synchronized</w:t>
            </w:r>
            <w:r w:rsidRPr="002856E0">
              <w:rPr>
                <w:rFonts w:cs="Tahoma"/>
                <w:color w:val="000000"/>
                <w:sz w:val="22"/>
                <w:highlight w:val="green"/>
              </w:rPr>
              <w:t xml:space="preserve"> </w:t>
            </w:r>
            <w:r w:rsidRPr="002856E0">
              <w:rPr>
                <w:rFonts w:cs="Tahoma"/>
                <w:color w:val="000000"/>
                <w:szCs w:val="20"/>
                <w:highlight w:val="green"/>
              </w:rPr>
              <w:t>Skating</w:t>
            </w:r>
            <w:r w:rsidRPr="002856E0">
              <w:rPr>
                <w:rFonts w:cs="Tahoma"/>
                <w:color w:val="000000"/>
                <w:sz w:val="22"/>
                <w:highlight w:val="green"/>
              </w:rPr>
              <w:t>*</w:t>
            </w:r>
          </w:p>
          <w:p w14:paraId="75D28AD7" w14:textId="031337D1" w:rsidR="00FD7616" w:rsidRPr="002856E0" w:rsidRDefault="00FD7616" w:rsidP="00D96AE3">
            <w:pPr>
              <w:spacing w:before="0" w:after="0" w:line="259" w:lineRule="auto"/>
              <w:ind w:left="0"/>
              <w:jc w:val="center"/>
              <w:rPr>
                <w:rFonts w:cs="Tahoma"/>
                <w:color w:val="000000"/>
                <w:sz w:val="22"/>
                <w:highlight w:val="green"/>
              </w:rPr>
            </w:pPr>
            <w:r w:rsidRPr="002856E0">
              <w:rPr>
                <w:rFonts w:cs="Tahoma"/>
                <w:color w:val="000000"/>
                <w:sz w:val="14"/>
                <w:szCs w:val="16"/>
                <w:highlight w:val="green"/>
              </w:rPr>
              <w:t>(1 team=12-16 mixed gender athletes)</w:t>
            </w:r>
          </w:p>
        </w:tc>
      </w:tr>
      <w:tr w:rsidR="00FD7616" w:rsidRPr="00205958" w14:paraId="45A88F44" w14:textId="77777777" w:rsidTr="00D96AE3">
        <w:trPr>
          <w:trHeight w:val="475"/>
        </w:trPr>
        <w:tc>
          <w:tcPr>
            <w:tcW w:w="869" w:type="pct"/>
            <w:vMerge/>
            <w:tcBorders>
              <w:top w:val="single" w:sz="4" w:space="0" w:color="auto"/>
              <w:left w:val="single" w:sz="4" w:space="0" w:color="auto"/>
              <w:bottom w:val="single" w:sz="4" w:space="0" w:color="auto"/>
              <w:right w:val="single" w:sz="4" w:space="0" w:color="auto"/>
              <w:tl2br w:val="single" w:sz="4" w:space="0" w:color="auto"/>
            </w:tcBorders>
            <w:vAlign w:val="center"/>
          </w:tcPr>
          <w:p w14:paraId="17B329B6" w14:textId="77777777" w:rsidR="00FD7616" w:rsidRPr="00205958" w:rsidRDefault="00FD7616" w:rsidP="00D96AE3">
            <w:pPr>
              <w:spacing w:before="0" w:after="0" w:line="259" w:lineRule="auto"/>
              <w:ind w:left="0"/>
              <w:jc w:val="left"/>
              <w:rPr>
                <w:rFonts w:cs="Tahoma"/>
                <w:color w:val="000000"/>
                <w:sz w:val="22"/>
              </w:rPr>
            </w:pPr>
          </w:p>
        </w:tc>
        <w:tc>
          <w:tcPr>
            <w:tcW w:w="412"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4F53D8AC" w14:textId="77777777" w:rsidR="00FD7616" w:rsidRPr="00205958" w:rsidRDefault="00FD7616" w:rsidP="00D96AE3">
            <w:pPr>
              <w:spacing w:before="0" w:after="0" w:line="259" w:lineRule="auto"/>
              <w:ind w:left="0"/>
              <w:jc w:val="center"/>
              <w:rPr>
                <w:rFonts w:cs="Tahoma"/>
                <w:color w:val="000000"/>
                <w:sz w:val="16"/>
                <w:szCs w:val="18"/>
              </w:rPr>
            </w:pPr>
            <w:r w:rsidRPr="00205958">
              <w:rPr>
                <w:rFonts w:cs="Tahoma"/>
                <w:color w:val="000000"/>
                <w:sz w:val="16"/>
                <w:szCs w:val="18"/>
              </w:rPr>
              <w:t>Max. # of</w:t>
            </w:r>
            <w:r w:rsidRPr="00205958">
              <w:rPr>
                <w:rFonts w:cs="Tahoma"/>
                <w:color w:val="000000"/>
                <w:sz w:val="16"/>
                <w:szCs w:val="18"/>
              </w:rPr>
              <w:br/>
              <w:t>Entries</w:t>
            </w:r>
          </w:p>
        </w:tc>
        <w:tc>
          <w:tcPr>
            <w:tcW w:w="414"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EAC291B" w14:textId="77777777" w:rsidR="00FD7616" w:rsidRPr="00205958" w:rsidRDefault="00FD7616" w:rsidP="00D96AE3">
            <w:pPr>
              <w:spacing w:before="0" w:after="0" w:line="259" w:lineRule="auto"/>
              <w:ind w:left="0"/>
              <w:jc w:val="center"/>
              <w:rPr>
                <w:rFonts w:cs="Tahoma"/>
                <w:color w:val="000000"/>
                <w:sz w:val="16"/>
                <w:szCs w:val="18"/>
              </w:rPr>
            </w:pPr>
            <w:r w:rsidRPr="00205958">
              <w:rPr>
                <w:rFonts w:cs="Tahoma"/>
                <w:color w:val="000000"/>
                <w:sz w:val="16"/>
                <w:szCs w:val="18"/>
              </w:rPr>
              <w:t>Qualify # for</w:t>
            </w:r>
            <w:r w:rsidRPr="00205958">
              <w:rPr>
                <w:rFonts w:cs="Tahoma"/>
                <w:color w:val="000000"/>
                <w:sz w:val="16"/>
                <w:szCs w:val="18"/>
              </w:rPr>
              <w:br/>
              <w:t>Free Skating</w:t>
            </w:r>
          </w:p>
        </w:tc>
        <w:tc>
          <w:tcPr>
            <w:tcW w:w="411" w:type="pct"/>
            <w:tcBorders>
              <w:top w:val="single" w:sz="4" w:space="0" w:color="auto"/>
              <w:left w:val="single" w:sz="4" w:space="0" w:color="auto"/>
              <w:bottom w:val="single" w:sz="4" w:space="0" w:color="auto"/>
              <w:right w:val="single" w:sz="4" w:space="0" w:color="auto"/>
            </w:tcBorders>
            <w:shd w:val="clear" w:color="000000" w:fill="F2DCDB"/>
            <w:vAlign w:val="center"/>
            <w:hideMark/>
          </w:tcPr>
          <w:p w14:paraId="0DB1DCDC" w14:textId="77777777" w:rsidR="00FD7616" w:rsidRPr="00205958" w:rsidRDefault="00FD7616" w:rsidP="00D96AE3">
            <w:pPr>
              <w:spacing w:before="0" w:after="0" w:line="259" w:lineRule="auto"/>
              <w:ind w:left="0"/>
              <w:jc w:val="center"/>
              <w:rPr>
                <w:rFonts w:cs="Tahoma"/>
                <w:color w:val="000000"/>
                <w:sz w:val="16"/>
                <w:szCs w:val="18"/>
              </w:rPr>
            </w:pPr>
            <w:r w:rsidRPr="00205958">
              <w:rPr>
                <w:rFonts w:cs="Tahoma"/>
                <w:color w:val="000000"/>
                <w:sz w:val="16"/>
                <w:szCs w:val="18"/>
              </w:rPr>
              <w:t>Max. #</w:t>
            </w:r>
            <w:r w:rsidRPr="00205958">
              <w:rPr>
                <w:rFonts w:cs="Tahoma"/>
                <w:color w:val="000000"/>
                <w:sz w:val="16"/>
                <w:szCs w:val="18"/>
              </w:rPr>
              <w:br/>
              <w:t>of Entries</w:t>
            </w:r>
          </w:p>
        </w:tc>
        <w:tc>
          <w:tcPr>
            <w:tcW w:w="414" w:type="pct"/>
            <w:tcBorders>
              <w:top w:val="single" w:sz="4" w:space="0" w:color="auto"/>
              <w:left w:val="single" w:sz="4" w:space="0" w:color="auto"/>
              <w:bottom w:val="single" w:sz="4" w:space="0" w:color="auto"/>
              <w:right w:val="single" w:sz="4" w:space="0" w:color="auto"/>
            </w:tcBorders>
            <w:shd w:val="clear" w:color="000000" w:fill="F2DCDB"/>
            <w:vAlign w:val="center"/>
            <w:hideMark/>
          </w:tcPr>
          <w:p w14:paraId="7B72948C" w14:textId="77777777" w:rsidR="00FD7616" w:rsidRPr="00205958" w:rsidRDefault="00FD7616" w:rsidP="00D96AE3">
            <w:pPr>
              <w:spacing w:before="0" w:after="0" w:line="259" w:lineRule="auto"/>
              <w:ind w:left="0"/>
              <w:jc w:val="center"/>
              <w:rPr>
                <w:rFonts w:cs="Tahoma"/>
                <w:color w:val="000000"/>
                <w:sz w:val="16"/>
                <w:szCs w:val="18"/>
              </w:rPr>
            </w:pPr>
            <w:r w:rsidRPr="00205958">
              <w:rPr>
                <w:rFonts w:cs="Tahoma"/>
                <w:color w:val="000000"/>
                <w:sz w:val="16"/>
                <w:szCs w:val="18"/>
              </w:rPr>
              <w:t>Qualify # for</w:t>
            </w:r>
            <w:r w:rsidRPr="00205958">
              <w:rPr>
                <w:rFonts w:cs="Tahoma"/>
                <w:color w:val="000000"/>
                <w:sz w:val="16"/>
                <w:szCs w:val="18"/>
              </w:rPr>
              <w:br/>
              <w:t>Free Skating</w:t>
            </w:r>
          </w:p>
        </w:tc>
        <w:tc>
          <w:tcPr>
            <w:tcW w:w="411" w:type="pct"/>
            <w:tcBorders>
              <w:top w:val="single" w:sz="4" w:space="0" w:color="auto"/>
              <w:left w:val="single" w:sz="4" w:space="0" w:color="auto"/>
              <w:bottom w:val="single" w:sz="4" w:space="0" w:color="auto"/>
              <w:right w:val="single" w:sz="4" w:space="0" w:color="auto"/>
            </w:tcBorders>
            <w:shd w:val="clear" w:color="auto" w:fill="FFFFCC"/>
            <w:vAlign w:val="center"/>
          </w:tcPr>
          <w:p w14:paraId="75B9BAA3" w14:textId="77777777" w:rsidR="00FD7616" w:rsidRPr="00205958" w:rsidRDefault="00FD7616" w:rsidP="00D96AE3">
            <w:pPr>
              <w:spacing w:before="0" w:after="0" w:line="259" w:lineRule="auto"/>
              <w:ind w:left="0"/>
              <w:jc w:val="center"/>
              <w:rPr>
                <w:rFonts w:cs="Tahoma"/>
                <w:color w:val="000000"/>
                <w:sz w:val="16"/>
                <w:szCs w:val="18"/>
              </w:rPr>
            </w:pPr>
            <w:r w:rsidRPr="00205958">
              <w:rPr>
                <w:rFonts w:cs="Tahoma"/>
                <w:color w:val="000000"/>
                <w:sz w:val="16"/>
                <w:szCs w:val="18"/>
              </w:rPr>
              <w:t>Max. #</w:t>
            </w:r>
            <w:r w:rsidRPr="00205958">
              <w:rPr>
                <w:rFonts w:cs="Tahoma"/>
                <w:color w:val="000000"/>
                <w:sz w:val="16"/>
                <w:szCs w:val="18"/>
              </w:rPr>
              <w:br/>
              <w:t>of Entries</w:t>
            </w:r>
          </w:p>
        </w:tc>
        <w:tc>
          <w:tcPr>
            <w:tcW w:w="414" w:type="pct"/>
            <w:tcBorders>
              <w:top w:val="single" w:sz="4" w:space="0" w:color="auto"/>
              <w:left w:val="single" w:sz="4" w:space="0" w:color="auto"/>
              <w:bottom w:val="single" w:sz="4" w:space="0" w:color="auto"/>
              <w:right w:val="single" w:sz="4" w:space="0" w:color="auto"/>
            </w:tcBorders>
            <w:shd w:val="clear" w:color="auto" w:fill="FFFFCC"/>
            <w:vAlign w:val="center"/>
          </w:tcPr>
          <w:p w14:paraId="713A021D" w14:textId="77777777" w:rsidR="00FD7616" w:rsidRPr="00205958" w:rsidRDefault="00FD7616" w:rsidP="00D96AE3">
            <w:pPr>
              <w:spacing w:before="0" w:after="0" w:line="259" w:lineRule="auto"/>
              <w:ind w:left="0"/>
              <w:jc w:val="center"/>
              <w:rPr>
                <w:rFonts w:cs="Tahoma"/>
                <w:color w:val="000000"/>
                <w:sz w:val="16"/>
                <w:szCs w:val="18"/>
              </w:rPr>
            </w:pPr>
            <w:r w:rsidRPr="00205958">
              <w:rPr>
                <w:rFonts w:cs="Tahoma"/>
                <w:color w:val="000000"/>
                <w:sz w:val="16"/>
                <w:szCs w:val="18"/>
              </w:rPr>
              <w:t>Qualify # for</w:t>
            </w:r>
            <w:r w:rsidRPr="00205958">
              <w:rPr>
                <w:rFonts w:cs="Tahoma"/>
                <w:color w:val="000000"/>
                <w:sz w:val="16"/>
                <w:szCs w:val="18"/>
              </w:rPr>
              <w:br/>
              <w:t>Free Dance</w:t>
            </w:r>
          </w:p>
        </w:tc>
        <w:tc>
          <w:tcPr>
            <w:tcW w:w="411"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596FF8F6" w14:textId="77777777" w:rsidR="00FD7616" w:rsidRPr="002856E0" w:rsidRDefault="00FD7616" w:rsidP="00D96AE3">
            <w:pPr>
              <w:spacing w:before="0" w:after="0" w:line="259" w:lineRule="auto"/>
              <w:ind w:left="0"/>
              <w:jc w:val="center"/>
              <w:rPr>
                <w:rFonts w:cs="Tahoma"/>
                <w:color w:val="000000"/>
                <w:sz w:val="16"/>
                <w:szCs w:val="18"/>
                <w:highlight w:val="green"/>
              </w:rPr>
            </w:pPr>
            <w:r w:rsidRPr="002856E0">
              <w:rPr>
                <w:rFonts w:cs="Tahoma"/>
                <w:color w:val="000000"/>
                <w:sz w:val="16"/>
                <w:szCs w:val="18"/>
                <w:highlight w:val="green"/>
              </w:rPr>
              <w:t>Max. #</w:t>
            </w:r>
            <w:r w:rsidRPr="002856E0">
              <w:rPr>
                <w:rFonts w:cs="Tahoma"/>
                <w:color w:val="000000"/>
                <w:sz w:val="16"/>
                <w:szCs w:val="18"/>
                <w:highlight w:val="green"/>
              </w:rPr>
              <w:br/>
              <w:t>of Entries</w:t>
            </w:r>
          </w:p>
        </w:tc>
        <w:tc>
          <w:tcPr>
            <w:tcW w:w="414"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37AEDAE5" w14:textId="77777777" w:rsidR="00FD7616" w:rsidRPr="002856E0" w:rsidRDefault="00FD7616" w:rsidP="00D96AE3">
            <w:pPr>
              <w:spacing w:before="0" w:after="0" w:line="259" w:lineRule="auto"/>
              <w:ind w:left="0"/>
              <w:jc w:val="center"/>
              <w:rPr>
                <w:rFonts w:cs="Tahoma"/>
                <w:color w:val="000000"/>
                <w:sz w:val="16"/>
                <w:szCs w:val="18"/>
                <w:highlight w:val="green"/>
              </w:rPr>
            </w:pPr>
            <w:r w:rsidRPr="002856E0">
              <w:rPr>
                <w:rFonts w:cs="Tahoma"/>
                <w:color w:val="000000"/>
                <w:sz w:val="16"/>
                <w:szCs w:val="18"/>
                <w:highlight w:val="green"/>
              </w:rPr>
              <w:t>Qualify # for</w:t>
            </w:r>
            <w:r w:rsidRPr="002856E0">
              <w:rPr>
                <w:rFonts w:cs="Tahoma"/>
                <w:color w:val="000000"/>
                <w:sz w:val="16"/>
                <w:szCs w:val="18"/>
                <w:highlight w:val="green"/>
              </w:rPr>
              <w:br/>
              <w:t>Free Skating</w:t>
            </w:r>
          </w:p>
        </w:tc>
        <w:tc>
          <w:tcPr>
            <w:tcW w:w="41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A1061C0" w14:textId="77777777" w:rsidR="00FD7616" w:rsidRPr="002856E0" w:rsidRDefault="00FD7616" w:rsidP="00D96AE3">
            <w:pPr>
              <w:spacing w:before="0" w:after="0" w:line="259" w:lineRule="auto"/>
              <w:ind w:left="0"/>
              <w:jc w:val="center"/>
              <w:rPr>
                <w:rFonts w:cs="Tahoma"/>
                <w:color w:val="000000"/>
                <w:sz w:val="16"/>
                <w:szCs w:val="18"/>
                <w:highlight w:val="green"/>
              </w:rPr>
            </w:pPr>
            <w:r w:rsidRPr="002856E0">
              <w:rPr>
                <w:rFonts w:cs="Tahoma"/>
                <w:color w:val="000000"/>
                <w:sz w:val="16"/>
                <w:szCs w:val="18"/>
                <w:highlight w:val="green"/>
              </w:rPr>
              <w:t>Max. #</w:t>
            </w:r>
            <w:r w:rsidRPr="002856E0">
              <w:rPr>
                <w:rFonts w:cs="Tahoma"/>
                <w:color w:val="000000"/>
                <w:sz w:val="16"/>
                <w:szCs w:val="18"/>
                <w:highlight w:val="green"/>
              </w:rPr>
              <w:br/>
              <w:t>of Teams</w:t>
            </w:r>
          </w:p>
        </w:tc>
        <w:tc>
          <w:tcPr>
            <w:tcW w:w="41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182E56E" w14:textId="77777777" w:rsidR="00FD7616" w:rsidRPr="002856E0" w:rsidRDefault="00FD7616" w:rsidP="00D96AE3">
            <w:pPr>
              <w:spacing w:before="0" w:after="0" w:line="259" w:lineRule="auto"/>
              <w:ind w:left="0"/>
              <w:jc w:val="center"/>
              <w:rPr>
                <w:rFonts w:cs="Tahoma"/>
                <w:color w:val="000000"/>
                <w:sz w:val="16"/>
                <w:szCs w:val="18"/>
                <w:highlight w:val="green"/>
              </w:rPr>
            </w:pPr>
            <w:r w:rsidRPr="002856E0">
              <w:rPr>
                <w:rFonts w:cs="Tahoma"/>
                <w:color w:val="000000"/>
                <w:sz w:val="16"/>
                <w:szCs w:val="18"/>
                <w:highlight w:val="green"/>
              </w:rPr>
              <w:t>Qualify # for</w:t>
            </w:r>
            <w:r w:rsidRPr="002856E0">
              <w:rPr>
                <w:rFonts w:cs="Tahoma"/>
                <w:color w:val="000000"/>
                <w:sz w:val="16"/>
                <w:szCs w:val="18"/>
                <w:highlight w:val="green"/>
              </w:rPr>
              <w:br/>
              <w:t>Free Skating</w:t>
            </w:r>
          </w:p>
        </w:tc>
      </w:tr>
      <w:tr w:rsidR="00FD7616" w:rsidRPr="00205958" w14:paraId="148B8F74" w14:textId="77777777" w:rsidTr="00D96AE3">
        <w:trPr>
          <w:trHeight w:val="256"/>
        </w:trPr>
        <w:tc>
          <w:tcPr>
            <w:tcW w:w="8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D0987" w14:textId="77777777" w:rsidR="00FD7616" w:rsidRPr="00205958" w:rsidRDefault="00FD7616" w:rsidP="00D96AE3">
            <w:pPr>
              <w:spacing w:before="0" w:after="0" w:line="259" w:lineRule="auto"/>
              <w:ind w:left="0"/>
              <w:jc w:val="center"/>
              <w:rPr>
                <w:rFonts w:cs="Tahoma"/>
                <w:color w:val="000000"/>
                <w:szCs w:val="20"/>
              </w:rPr>
            </w:pPr>
            <w:r w:rsidRPr="00205958">
              <w:rPr>
                <w:rFonts w:cs="Tahoma"/>
                <w:color w:val="000000"/>
                <w:szCs w:val="20"/>
              </w:rPr>
              <w:t>Each NUSF</w:t>
            </w:r>
          </w:p>
        </w:tc>
        <w:tc>
          <w:tcPr>
            <w:tcW w:w="412"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3B37A7A" w14:textId="77777777" w:rsidR="00FD7616" w:rsidRPr="00205958" w:rsidRDefault="00FD7616" w:rsidP="00D96AE3">
            <w:pPr>
              <w:spacing w:before="0" w:after="0" w:line="259" w:lineRule="auto"/>
              <w:ind w:left="0"/>
              <w:jc w:val="center"/>
              <w:rPr>
                <w:rFonts w:cs="Tahoma"/>
                <w:color w:val="000000"/>
                <w:szCs w:val="20"/>
              </w:rPr>
            </w:pPr>
            <w:r w:rsidRPr="00205958">
              <w:rPr>
                <w:rFonts w:cs="Tahoma"/>
                <w:color w:val="000000"/>
                <w:szCs w:val="20"/>
              </w:rPr>
              <w:t>3</w:t>
            </w:r>
          </w:p>
        </w:tc>
        <w:tc>
          <w:tcPr>
            <w:tcW w:w="414"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76E6CAC" w14:textId="77777777" w:rsidR="00FD7616" w:rsidRPr="00205958" w:rsidRDefault="00FD7616" w:rsidP="00D96AE3">
            <w:pPr>
              <w:spacing w:before="0" w:after="0" w:line="259" w:lineRule="auto"/>
              <w:ind w:left="0"/>
              <w:jc w:val="center"/>
              <w:rPr>
                <w:rFonts w:cs="Tahoma"/>
                <w:color w:val="000000"/>
                <w:szCs w:val="20"/>
              </w:rPr>
            </w:pPr>
            <w:r w:rsidRPr="00205958">
              <w:rPr>
                <w:rFonts w:cs="Tahoma"/>
                <w:color w:val="000000"/>
                <w:szCs w:val="20"/>
              </w:rPr>
              <w:t>3</w:t>
            </w:r>
          </w:p>
        </w:tc>
        <w:tc>
          <w:tcPr>
            <w:tcW w:w="411" w:type="pct"/>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24BA780" w14:textId="77777777" w:rsidR="00FD7616" w:rsidRPr="00205958" w:rsidRDefault="00FD7616" w:rsidP="00D96AE3">
            <w:pPr>
              <w:spacing w:before="0" w:after="0" w:line="259" w:lineRule="auto"/>
              <w:ind w:left="0"/>
              <w:jc w:val="center"/>
              <w:rPr>
                <w:rFonts w:cs="Tahoma"/>
                <w:color w:val="000000"/>
                <w:szCs w:val="20"/>
              </w:rPr>
            </w:pPr>
            <w:r w:rsidRPr="00205958">
              <w:rPr>
                <w:rFonts w:cs="Tahoma"/>
                <w:color w:val="000000"/>
                <w:szCs w:val="20"/>
              </w:rPr>
              <w:t>3</w:t>
            </w:r>
          </w:p>
        </w:tc>
        <w:tc>
          <w:tcPr>
            <w:tcW w:w="414" w:type="pct"/>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B65A900" w14:textId="77777777" w:rsidR="00FD7616" w:rsidRPr="00205958" w:rsidRDefault="00FD7616" w:rsidP="00D96AE3">
            <w:pPr>
              <w:spacing w:before="0" w:after="0" w:line="259" w:lineRule="auto"/>
              <w:ind w:left="0"/>
              <w:jc w:val="center"/>
              <w:rPr>
                <w:rFonts w:cs="Tahoma"/>
                <w:color w:val="000000"/>
                <w:szCs w:val="20"/>
              </w:rPr>
            </w:pPr>
            <w:r w:rsidRPr="00205958">
              <w:rPr>
                <w:rFonts w:cs="Tahoma"/>
                <w:color w:val="000000"/>
                <w:szCs w:val="20"/>
              </w:rPr>
              <w:t>3</w:t>
            </w:r>
          </w:p>
        </w:tc>
        <w:tc>
          <w:tcPr>
            <w:tcW w:w="411" w:type="pct"/>
            <w:tcBorders>
              <w:top w:val="single" w:sz="4" w:space="0" w:color="auto"/>
              <w:left w:val="single" w:sz="4" w:space="0" w:color="auto"/>
              <w:bottom w:val="single" w:sz="4" w:space="0" w:color="auto"/>
              <w:right w:val="single" w:sz="4" w:space="0" w:color="auto"/>
            </w:tcBorders>
            <w:shd w:val="clear" w:color="auto" w:fill="FFFFCC"/>
            <w:noWrap/>
            <w:vAlign w:val="center"/>
          </w:tcPr>
          <w:p w14:paraId="26113420" w14:textId="77777777" w:rsidR="00FD7616" w:rsidRPr="00205958" w:rsidRDefault="00FD7616" w:rsidP="00D96AE3">
            <w:pPr>
              <w:spacing w:before="0" w:after="0" w:line="259" w:lineRule="auto"/>
              <w:ind w:left="0"/>
              <w:jc w:val="center"/>
              <w:rPr>
                <w:rFonts w:cs="Tahoma"/>
                <w:color w:val="000000"/>
                <w:szCs w:val="20"/>
              </w:rPr>
            </w:pPr>
            <w:r w:rsidRPr="00205958">
              <w:rPr>
                <w:rFonts w:cs="Tahoma"/>
                <w:color w:val="000000"/>
                <w:szCs w:val="20"/>
              </w:rPr>
              <w:t>3</w:t>
            </w:r>
          </w:p>
        </w:tc>
        <w:tc>
          <w:tcPr>
            <w:tcW w:w="414" w:type="pct"/>
            <w:tcBorders>
              <w:top w:val="single" w:sz="4" w:space="0" w:color="auto"/>
              <w:left w:val="single" w:sz="4" w:space="0" w:color="auto"/>
              <w:bottom w:val="single" w:sz="4" w:space="0" w:color="auto"/>
              <w:right w:val="single" w:sz="4" w:space="0" w:color="auto"/>
            </w:tcBorders>
            <w:shd w:val="clear" w:color="auto" w:fill="FFFFCC"/>
            <w:noWrap/>
            <w:vAlign w:val="center"/>
          </w:tcPr>
          <w:p w14:paraId="7D098244" w14:textId="77777777" w:rsidR="00FD7616" w:rsidRPr="00205958" w:rsidRDefault="00FD7616" w:rsidP="00D96AE3">
            <w:pPr>
              <w:spacing w:before="0" w:after="0" w:line="259" w:lineRule="auto"/>
              <w:ind w:left="0"/>
              <w:jc w:val="center"/>
              <w:rPr>
                <w:rFonts w:cs="Tahoma"/>
                <w:color w:val="000000"/>
                <w:szCs w:val="20"/>
              </w:rPr>
            </w:pPr>
            <w:r w:rsidRPr="00205958">
              <w:rPr>
                <w:rFonts w:cs="Tahoma"/>
                <w:color w:val="000000"/>
                <w:szCs w:val="20"/>
              </w:rPr>
              <w:t>3</w:t>
            </w:r>
          </w:p>
        </w:tc>
        <w:tc>
          <w:tcPr>
            <w:tcW w:w="411" w:type="pct"/>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0D77851" w14:textId="77777777" w:rsidR="00FD7616" w:rsidRPr="002856E0" w:rsidRDefault="00FD7616" w:rsidP="00D96AE3">
            <w:pPr>
              <w:spacing w:before="0" w:after="0" w:line="259" w:lineRule="auto"/>
              <w:ind w:left="0"/>
              <w:jc w:val="center"/>
              <w:rPr>
                <w:rFonts w:cs="Tahoma"/>
                <w:color w:val="000000"/>
                <w:szCs w:val="20"/>
                <w:highlight w:val="green"/>
              </w:rPr>
            </w:pPr>
            <w:r w:rsidRPr="002856E0">
              <w:rPr>
                <w:rFonts w:cs="Tahoma"/>
                <w:color w:val="000000"/>
                <w:szCs w:val="20"/>
                <w:highlight w:val="green"/>
              </w:rPr>
              <w:t>3</w:t>
            </w:r>
          </w:p>
        </w:tc>
        <w:tc>
          <w:tcPr>
            <w:tcW w:w="414" w:type="pct"/>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52FA0F5" w14:textId="77777777" w:rsidR="00FD7616" w:rsidRPr="002856E0" w:rsidRDefault="00FD7616" w:rsidP="00D96AE3">
            <w:pPr>
              <w:spacing w:before="0" w:after="0" w:line="259" w:lineRule="auto"/>
              <w:ind w:left="0"/>
              <w:jc w:val="center"/>
              <w:rPr>
                <w:rFonts w:cs="Tahoma"/>
                <w:color w:val="000000"/>
                <w:szCs w:val="20"/>
                <w:highlight w:val="green"/>
              </w:rPr>
            </w:pPr>
            <w:r w:rsidRPr="002856E0">
              <w:rPr>
                <w:rFonts w:cs="Tahoma"/>
                <w:color w:val="000000"/>
                <w:szCs w:val="20"/>
                <w:highlight w:val="green"/>
              </w:rPr>
              <w:t>3</w:t>
            </w:r>
          </w:p>
        </w:tc>
        <w:tc>
          <w:tcPr>
            <w:tcW w:w="41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3E8F46" w14:textId="77777777" w:rsidR="00FD7616" w:rsidRPr="002856E0" w:rsidRDefault="00FD7616" w:rsidP="00D96AE3">
            <w:pPr>
              <w:spacing w:before="0" w:after="0" w:line="259" w:lineRule="auto"/>
              <w:ind w:left="0"/>
              <w:jc w:val="center"/>
              <w:rPr>
                <w:rFonts w:cs="Tahoma"/>
                <w:color w:val="000000"/>
                <w:szCs w:val="20"/>
                <w:highlight w:val="green"/>
              </w:rPr>
            </w:pPr>
            <w:r w:rsidRPr="002856E0">
              <w:rPr>
                <w:rFonts w:cs="Tahoma"/>
                <w:color w:val="000000"/>
                <w:szCs w:val="20"/>
                <w:highlight w:val="green"/>
              </w:rPr>
              <w:t>2</w:t>
            </w:r>
          </w:p>
        </w:tc>
        <w:tc>
          <w:tcPr>
            <w:tcW w:w="419"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E0B5A13" w14:textId="77777777" w:rsidR="00FD7616" w:rsidRPr="002856E0" w:rsidRDefault="00FD7616" w:rsidP="00D96AE3">
            <w:pPr>
              <w:spacing w:before="0" w:after="0" w:line="259" w:lineRule="auto"/>
              <w:ind w:left="0"/>
              <w:jc w:val="center"/>
              <w:rPr>
                <w:rFonts w:cs="Tahoma"/>
                <w:color w:val="000000"/>
                <w:szCs w:val="20"/>
                <w:highlight w:val="green"/>
              </w:rPr>
            </w:pPr>
            <w:r w:rsidRPr="002856E0">
              <w:rPr>
                <w:rFonts w:cs="Tahoma"/>
                <w:color w:val="000000"/>
                <w:szCs w:val="20"/>
                <w:highlight w:val="green"/>
              </w:rPr>
              <w:t>2</w:t>
            </w:r>
          </w:p>
        </w:tc>
      </w:tr>
      <w:tr w:rsidR="00FD7616" w:rsidRPr="00205958" w14:paraId="5085A54E" w14:textId="77777777" w:rsidTr="00D96AE3">
        <w:trPr>
          <w:trHeight w:val="250"/>
        </w:trPr>
        <w:tc>
          <w:tcPr>
            <w:tcW w:w="8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B150E" w14:textId="77777777" w:rsidR="00FD7616" w:rsidRPr="00205958" w:rsidRDefault="00FD7616" w:rsidP="00D96AE3">
            <w:pPr>
              <w:spacing w:before="0" w:after="0" w:line="259" w:lineRule="auto"/>
              <w:ind w:left="0"/>
              <w:jc w:val="center"/>
              <w:rPr>
                <w:rFonts w:cs="Tahoma"/>
                <w:color w:val="000000"/>
                <w:szCs w:val="20"/>
              </w:rPr>
            </w:pPr>
            <w:r w:rsidRPr="00205958">
              <w:rPr>
                <w:rFonts w:cs="Tahoma"/>
                <w:color w:val="000000"/>
                <w:szCs w:val="20"/>
              </w:rPr>
              <w:t>Total</w:t>
            </w:r>
          </w:p>
        </w:tc>
        <w:tc>
          <w:tcPr>
            <w:tcW w:w="412"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933919A" w14:textId="77777777" w:rsidR="00FD7616" w:rsidRPr="00205958" w:rsidRDefault="00FD7616" w:rsidP="00D96AE3">
            <w:pPr>
              <w:spacing w:before="0" w:after="0" w:line="259" w:lineRule="auto"/>
              <w:ind w:left="0"/>
              <w:jc w:val="center"/>
              <w:rPr>
                <w:rFonts w:cs="Tahoma"/>
                <w:color w:val="000000"/>
                <w:szCs w:val="20"/>
              </w:rPr>
            </w:pPr>
            <w:r w:rsidRPr="00205958">
              <w:rPr>
                <w:rFonts w:cs="Tahoma"/>
                <w:color w:val="000000"/>
                <w:szCs w:val="20"/>
              </w:rPr>
              <w:t>36</w:t>
            </w:r>
          </w:p>
        </w:tc>
        <w:tc>
          <w:tcPr>
            <w:tcW w:w="414"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A65A0C7" w14:textId="77777777" w:rsidR="00FD7616" w:rsidRPr="00205958" w:rsidRDefault="00FD7616" w:rsidP="00D96AE3">
            <w:pPr>
              <w:spacing w:before="0" w:after="0" w:line="259" w:lineRule="auto"/>
              <w:ind w:left="0"/>
              <w:jc w:val="center"/>
              <w:rPr>
                <w:rFonts w:cs="Tahoma"/>
                <w:color w:val="000000"/>
                <w:szCs w:val="20"/>
              </w:rPr>
            </w:pPr>
            <w:r w:rsidRPr="00205958">
              <w:rPr>
                <w:rFonts w:cs="Tahoma"/>
                <w:color w:val="000000"/>
                <w:szCs w:val="20"/>
              </w:rPr>
              <w:t>24</w:t>
            </w:r>
          </w:p>
        </w:tc>
        <w:tc>
          <w:tcPr>
            <w:tcW w:w="411" w:type="pct"/>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07D5D859" w14:textId="77777777" w:rsidR="00FD7616" w:rsidRPr="00205958" w:rsidRDefault="00FD7616" w:rsidP="00D96AE3">
            <w:pPr>
              <w:spacing w:before="0" w:after="0" w:line="259" w:lineRule="auto"/>
              <w:ind w:left="0"/>
              <w:jc w:val="center"/>
              <w:rPr>
                <w:rFonts w:cs="Tahoma"/>
                <w:color w:val="000000"/>
                <w:szCs w:val="20"/>
              </w:rPr>
            </w:pPr>
            <w:r w:rsidRPr="00205958">
              <w:rPr>
                <w:rFonts w:cs="Tahoma"/>
                <w:color w:val="000000"/>
                <w:szCs w:val="20"/>
              </w:rPr>
              <w:t>36</w:t>
            </w:r>
          </w:p>
        </w:tc>
        <w:tc>
          <w:tcPr>
            <w:tcW w:w="414" w:type="pct"/>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31D990F2" w14:textId="77777777" w:rsidR="00FD7616" w:rsidRPr="00205958" w:rsidRDefault="00FD7616" w:rsidP="00D96AE3">
            <w:pPr>
              <w:spacing w:before="0" w:after="0" w:line="259" w:lineRule="auto"/>
              <w:ind w:left="0"/>
              <w:jc w:val="center"/>
              <w:rPr>
                <w:rFonts w:cs="Tahoma"/>
                <w:color w:val="000000"/>
                <w:szCs w:val="20"/>
              </w:rPr>
            </w:pPr>
            <w:r w:rsidRPr="00205958">
              <w:rPr>
                <w:rFonts w:cs="Tahoma"/>
                <w:color w:val="000000"/>
                <w:szCs w:val="20"/>
              </w:rPr>
              <w:t>24</w:t>
            </w:r>
          </w:p>
        </w:tc>
        <w:tc>
          <w:tcPr>
            <w:tcW w:w="411" w:type="pct"/>
            <w:tcBorders>
              <w:top w:val="single" w:sz="4" w:space="0" w:color="auto"/>
              <w:left w:val="single" w:sz="4" w:space="0" w:color="auto"/>
              <w:bottom w:val="single" w:sz="4" w:space="0" w:color="auto"/>
              <w:right w:val="single" w:sz="4" w:space="0" w:color="auto"/>
            </w:tcBorders>
            <w:shd w:val="clear" w:color="auto" w:fill="FFFFCC"/>
            <w:noWrap/>
            <w:vAlign w:val="center"/>
          </w:tcPr>
          <w:p w14:paraId="029A59C0" w14:textId="77777777" w:rsidR="00FD7616" w:rsidRPr="00205958" w:rsidRDefault="00FD7616" w:rsidP="00D96AE3">
            <w:pPr>
              <w:spacing w:before="0" w:after="0" w:line="259" w:lineRule="auto"/>
              <w:ind w:left="0"/>
              <w:jc w:val="center"/>
              <w:rPr>
                <w:rFonts w:cs="Tahoma"/>
                <w:color w:val="000000"/>
                <w:szCs w:val="20"/>
              </w:rPr>
            </w:pPr>
            <w:r w:rsidRPr="00205958">
              <w:rPr>
                <w:rFonts w:cs="Tahoma"/>
                <w:color w:val="000000"/>
                <w:szCs w:val="20"/>
              </w:rPr>
              <w:t>25</w:t>
            </w:r>
          </w:p>
        </w:tc>
        <w:tc>
          <w:tcPr>
            <w:tcW w:w="414" w:type="pct"/>
            <w:tcBorders>
              <w:top w:val="single" w:sz="4" w:space="0" w:color="auto"/>
              <w:left w:val="single" w:sz="4" w:space="0" w:color="auto"/>
              <w:bottom w:val="single" w:sz="4" w:space="0" w:color="auto"/>
              <w:right w:val="single" w:sz="4" w:space="0" w:color="auto"/>
            </w:tcBorders>
            <w:shd w:val="clear" w:color="auto" w:fill="FFFFCC"/>
            <w:noWrap/>
            <w:vAlign w:val="center"/>
          </w:tcPr>
          <w:p w14:paraId="7671D950" w14:textId="77777777" w:rsidR="00FD7616" w:rsidRPr="00205958" w:rsidRDefault="00FD7616" w:rsidP="00D96AE3">
            <w:pPr>
              <w:spacing w:before="0" w:after="0" w:line="259" w:lineRule="auto"/>
              <w:ind w:left="0"/>
              <w:jc w:val="center"/>
              <w:rPr>
                <w:rFonts w:cs="Tahoma"/>
                <w:color w:val="000000"/>
                <w:szCs w:val="20"/>
              </w:rPr>
            </w:pPr>
            <w:r w:rsidRPr="00205958">
              <w:rPr>
                <w:rFonts w:cs="Tahoma"/>
                <w:color w:val="000000"/>
                <w:szCs w:val="20"/>
              </w:rPr>
              <w:t>20</w:t>
            </w:r>
          </w:p>
        </w:tc>
        <w:tc>
          <w:tcPr>
            <w:tcW w:w="411" w:type="pct"/>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8AAC59C" w14:textId="77777777" w:rsidR="00FD7616" w:rsidRPr="002856E0" w:rsidRDefault="00FD7616" w:rsidP="00D96AE3">
            <w:pPr>
              <w:spacing w:before="0" w:after="0" w:line="259" w:lineRule="auto"/>
              <w:ind w:left="0"/>
              <w:jc w:val="center"/>
              <w:rPr>
                <w:rFonts w:cs="Tahoma"/>
                <w:color w:val="000000"/>
                <w:szCs w:val="20"/>
                <w:highlight w:val="green"/>
              </w:rPr>
            </w:pPr>
            <w:r w:rsidRPr="002856E0">
              <w:rPr>
                <w:rFonts w:cs="Tahoma"/>
                <w:color w:val="000000"/>
                <w:szCs w:val="20"/>
                <w:highlight w:val="green"/>
              </w:rPr>
              <w:t>20</w:t>
            </w:r>
          </w:p>
        </w:tc>
        <w:tc>
          <w:tcPr>
            <w:tcW w:w="414" w:type="pct"/>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A6B9950" w14:textId="77777777" w:rsidR="00FD7616" w:rsidRPr="002856E0" w:rsidRDefault="00FD7616" w:rsidP="00D96AE3">
            <w:pPr>
              <w:spacing w:before="0" w:after="0" w:line="259" w:lineRule="auto"/>
              <w:ind w:left="0"/>
              <w:jc w:val="center"/>
              <w:rPr>
                <w:rFonts w:cs="Tahoma"/>
                <w:color w:val="000000"/>
                <w:szCs w:val="20"/>
                <w:highlight w:val="green"/>
              </w:rPr>
            </w:pPr>
            <w:r w:rsidRPr="002856E0">
              <w:rPr>
                <w:rFonts w:cs="Tahoma"/>
                <w:color w:val="000000"/>
                <w:szCs w:val="20"/>
                <w:highlight w:val="green"/>
              </w:rPr>
              <w:t>16</w:t>
            </w:r>
          </w:p>
        </w:tc>
        <w:tc>
          <w:tcPr>
            <w:tcW w:w="41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E548E9" w14:textId="77777777" w:rsidR="00FD7616" w:rsidRPr="002856E0" w:rsidRDefault="00FD7616" w:rsidP="00D96AE3">
            <w:pPr>
              <w:spacing w:before="0" w:after="0" w:line="259" w:lineRule="auto"/>
              <w:ind w:left="0"/>
              <w:jc w:val="center"/>
              <w:rPr>
                <w:rFonts w:cs="Tahoma"/>
                <w:color w:val="000000"/>
                <w:szCs w:val="20"/>
                <w:highlight w:val="green"/>
              </w:rPr>
            </w:pPr>
            <w:r w:rsidRPr="002856E0">
              <w:rPr>
                <w:rFonts w:cs="Tahoma"/>
                <w:color w:val="000000"/>
                <w:szCs w:val="20"/>
                <w:highlight w:val="green"/>
              </w:rPr>
              <w:t>8</w:t>
            </w:r>
          </w:p>
        </w:tc>
        <w:tc>
          <w:tcPr>
            <w:tcW w:w="419"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32AEAFB" w14:textId="77777777" w:rsidR="00FD7616" w:rsidRPr="002856E0" w:rsidRDefault="00FD7616" w:rsidP="00D96AE3">
            <w:pPr>
              <w:spacing w:before="0" w:after="0" w:line="259" w:lineRule="auto"/>
              <w:ind w:left="0"/>
              <w:jc w:val="center"/>
              <w:rPr>
                <w:rFonts w:cs="Tahoma"/>
                <w:color w:val="000000"/>
                <w:szCs w:val="20"/>
                <w:highlight w:val="green"/>
              </w:rPr>
            </w:pPr>
            <w:r w:rsidRPr="002856E0">
              <w:rPr>
                <w:rFonts w:cs="Tahoma"/>
                <w:color w:val="000000"/>
                <w:szCs w:val="20"/>
                <w:highlight w:val="green"/>
              </w:rPr>
              <w:t>8</w:t>
            </w:r>
          </w:p>
        </w:tc>
      </w:tr>
    </w:tbl>
    <w:p w14:paraId="765912F4" w14:textId="77777777" w:rsidR="002856E0" w:rsidRDefault="002856E0" w:rsidP="002856E0">
      <w:r w:rsidRPr="002856E0">
        <w:rPr>
          <w:highlight w:val="green"/>
        </w:rPr>
        <w:t>*If included as optional events in the FISU Games sport programme</w:t>
      </w:r>
    </w:p>
    <w:p w14:paraId="1C8150B1" w14:textId="43E1E08E" w:rsidR="004760F2" w:rsidRDefault="004760F2" w:rsidP="004760F2">
      <w:r>
        <w:t xml:space="preserve">Where the number of </w:t>
      </w:r>
      <w:r w:rsidR="00F43F36">
        <w:t>Quantitative Entry</w:t>
      </w:r>
      <w:r>
        <w:t xml:space="preserve"> </w:t>
      </w:r>
      <w:r w:rsidR="00821979">
        <w:t xml:space="preserve">(3 months prior to the opening ceremony of the FISU Games) </w:t>
      </w:r>
      <w:r>
        <w:t xml:space="preserve">is larger than the authorised number of </w:t>
      </w:r>
      <w:r w:rsidR="007F796C">
        <w:t>athletes</w:t>
      </w:r>
      <w:r>
        <w:t xml:space="preserve">, FISU will proceed to a selection. </w:t>
      </w:r>
    </w:p>
    <w:p w14:paraId="28015A30" w14:textId="77777777" w:rsidR="004760F2" w:rsidRDefault="004760F2" w:rsidP="004760F2">
      <w:r>
        <w:t>One or more selection rounds will be made until the maximum number of authorised entries is reached (as described in the table above).</w:t>
      </w:r>
    </w:p>
    <w:p w14:paraId="56EDACA4" w14:textId="77777777" w:rsidR="004760F2" w:rsidRDefault="004760F2" w:rsidP="004760F2">
      <w:r>
        <w:t xml:space="preserve">During each selection round a maximum of one athlete or couple per country in each event will be selected. With the exception of the 1st round when 2 athletes or couples, from the host country or the top 6 countries from the previous FISU Games may be selected. </w:t>
      </w:r>
    </w:p>
    <w:p w14:paraId="1524C0E5" w14:textId="77777777" w:rsidR="004760F2" w:rsidRDefault="004760F2" w:rsidP="00C05887">
      <w:r>
        <w:t>The selection order for each round is the following:</w:t>
      </w:r>
    </w:p>
    <w:p w14:paraId="3E08D90C" w14:textId="3B379A0D" w:rsidR="004760F2" w:rsidRDefault="004760F2" w:rsidP="00C05887">
      <w:pPr>
        <w:pStyle w:val="List5thlevel"/>
      </w:pPr>
      <w:r>
        <w:t>Host country</w:t>
      </w:r>
    </w:p>
    <w:p w14:paraId="747B829D" w14:textId="12E52ED5" w:rsidR="004760F2" w:rsidRDefault="004760F2" w:rsidP="00C05887">
      <w:pPr>
        <w:pStyle w:val="List5thlevel"/>
      </w:pPr>
      <w:r>
        <w:t>NUSFs participating in the last FISU Games Figure Skating competitions – selection is done following the ranking order (top to bottom) of the last FISU Games events</w:t>
      </w:r>
    </w:p>
    <w:p w14:paraId="414EB865" w14:textId="76C38FF3" w:rsidR="004760F2" w:rsidRDefault="004760F2" w:rsidP="00C05887">
      <w:pPr>
        <w:pStyle w:val="List5thlevel"/>
      </w:pPr>
      <w:r>
        <w:t>NUSFs who did not participate in the last FISU Games Figure Skating competitions will be selected according to a wild card system defined by the FISU Games ITC (geographical and continental representation, participation in previous FISU World University Games)</w:t>
      </w:r>
    </w:p>
    <w:p w14:paraId="0404E22C" w14:textId="77777777" w:rsidR="004760F2" w:rsidRDefault="004760F2" w:rsidP="00C05887">
      <w:r>
        <w:t xml:space="preserve">A reserve list will be made with the number of athletes that have not been selected from each country. </w:t>
      </w:r>
    </w:p>
    <w:p w14:paraId="4A655F8A" w14:textId="2C0261A4" w:rsidR="004760F2" w:rsidRDefault="00BC77FF" w:rsidP="00C05887">
      <w:r>
        <w:t>One week after the Quantitative Entry (</w:t>
      </w:r>
      <w:r w:rsidR="00E10C2F">
        <w:t>11</w:t>
      </w:r>
      <w:r>
        <w:t xml:space="preserve"> weeks</w:t>
      </w:r>
      <w:r w:rsidR="004760F2">
        <w:t xml:space="preserve"> before the opening ceremony of the FISU World University Games</w:t>
      </w:r>
      <w:r w:rsidR="008434DA">
        <w:t>)</w:t>
      </w:r>
      <w:r w:rsidR="004760F2">
        <w:t xml:space="preserve">, the OC, upon FISU approval, will inform all participating countries of the number of athletes selected for each country and the ones on the reserve list. The final composition of the judges’ panel will be defined based on the list of selected athletes (cf. Art. 3.1). </w:t>
      </w:r>
    </w:p>
    <w:p w14:paraId="0E6FE739" w14:textId="2E0F1BC2" w:rsidR="00811019" w:rsidRDefault="004760F2" w:rsidP="00C05887">
      <w:r>
        <w:lastRenderedPageBreak/>
        <w:t>If a NUSF wants to enter less athletes after the selection is announced, the NUSF must inform the OC. However, in the event of unused entry quota by a NUSF or an athlete’s withdrawal, the financial dues to the ITOs (cf. Art 3.3) must still be paid by the NUSF to the OC during the accreditation process upon arrival to the FISU Games. If needed, NUSFs on the reserve list will be contacted to take any vacant places.</w:t>
      </w:r>
    </w:p>
    <w:p w14:paraId="5CA9DB11" w14:textId="4C925C7A" w:rsidR="000D4925" w:rsidRDefault="003D70DE" w:rsidP="00811019">
      <w:pPr>
        <w:pStyle w:val="List2ndlevel"/>
      </w:pPr>
      <w:r>
        <w:t>Deposit for individual sports</w:t>
      </w:r>
    </w:p>
    <w:p w14:paraId="68928EA8" w14:textId="0543F3AE" w:rsidR="006010A5" w:rsidRDefault="00FB14EC" w:rsidP="006010A5">
      <w:r w:rsidRPr="00FB14EC">
        <w:t xml:space="preserve">Two months before the opening ceremony of the FISU World University Games, all countries participating in individual sports must confirm their participation with the payment of a deposit of </w:t>
      </w:r>
      <w:r w:rsidRPr="00B872C2">
        <w:rPr>
          <w:highlight w:val="green"/>
        </w:rPr>
        <w:t>EUR</w:t>
      </w:r>
      <w:r w:rsidR="00B872C2" w:rsidRPr="00B872C2">
        <w:rPr>
          <w:highlight w:val="green"/>
        </w:rPr>
        <w:t xml:space="preserve"> </w:t>
      </w:r>
      <w:r w:rsidR="006B5DFA" w:rsidRPr="006B5DFA">
        <w:rPr>
          <w:highlight w:val="green"/>
        </w:rPr>
        <w:t>XXX</w:t>
      </w:r>
      <w:r w:rsidRPr="00FB14EC">
        <w:t xml:space="preserve"> per athlete and official registered in the Quantitative Entry. The fee shall correspond to the participation fee for 5 nights </w:t>
      </w:r>
      <w:r w:rsidR="000D4925" w:rsidRPr="005855EC">
        <w:t>(cf. General Regulations Art. 5.4.4).</w:t>
      </w:r>
    </w:p>
    <w:p w14:paraId="6A96C3FA" w14:textId="77777777" w:rsidR="00EE4E7F" w:rsidRPr="00592535" w:rsidRDefault="00EE4E7F" w:rsidP="00EE4E7F">
      <w:pPr>
        <w:pStyle w:val="List2ndlevel"/>
        <w:rPr>
          <w:highlight w:val="green"/>
        </w:rPr>
      </w:pPr>
      <w:r w:rsidRPr="00592535">
        <w:rPr>
          <w:highlight w:val="green"/>
        </w:rPr>
        <w:t>Deposit for team sports</w:t>
      </w:r>
    </w:p>
    <w:p w14:paraId="34E92EAB" w14:textId="77777777" w:rsidR="00EE4E7F" w:rsidRPr="00592535" w:rsidRDefault="00EE4E7F" w:rsidP="00EE4E7F">
      <w:pPr>
        <w:rPr>
          <w:highlight w:val="green"/>
        </w:rPr>
      </w:pPr>
      <w:r w:rsidRPr="00592535">
        <w:rPr>
          <w:highlight w:val="green"/>
        </w:rPr>
        <w:t>Deposit (if Synchronized Skating is included as optional event) – cf. General Regulations Art. 5.4.3</w:t>
      </w:r>
    </w:p>
    <w:p w14:paraId="70B01402" w14:textId="77777777" w:rsidR="00EE4E7F" w:rsidRPr="00592535" w:rsidRDefault="00EE4E7F" w:rsidP="00EE4E7F">
      <w:pPr>
        <w:rPr>
          <w:highlight w:val="green"/>
        </w:rPr>
      </w:pPr>
      <w:r w:rsidRPr="00592535">
        <w:rPr>
          <w:highlight w:val="green"/>
        </w:rPr>
        <w:t>In order to be entitled to enter the team selection process, delegations shall pay to FISU the team sport deposit of EUR 5,000 per registered team in Synchronized Skating.</w:t>
      </w:r>
    </w:p>
    <w:p w14:paraId="208D5F89" w14:textId="0F880426" w:rsidR="00EE4E7F" w:rsidRDefault="00EE4E7F" w:rsidP="00EE4E7F">
      <w:r w:rsidRPr="00592535">
        <w:rPr>
          <w:highlight w:val="green"/>
        </w:rPr>
        <w:t>The deposit must be paid at the latest six and a half months before the opening ceremony of the FISU World University Games; failing this, entries will not be taken into consideration.</w:t>
      </w:r>
    </w:p>
    <w:p w14:paraId="2219382D" w14:textId="77777777" w:rsidR="00791FB7" w:rsidRDefault="00791FB7" w:rsidP="00907B6B">
      <w:pPr>
        <w:pStyle w:val="Heading2"/>
      </w:pPr>
      <w:r>
        <w:t xml:space="preserve">FISU </w:t>
      </w:r>
      <w:r w:rsidRPr="00907B6B">
        <w:t>TECHNICAL</w:t>
      </w:r>
      <w:r>
        <w:t xml:space="preserve"> COMMITTEE CHAIR, IF TECHNICAL DELEGATES &amp; TECHNICAL OFFICIALS </w:t>
      </w:r>
    </w:p>
    <w:p w14:paraId="3C8CE074" w14:textId="743BB672" w:rsidR="00791FB7" w:rsidRPr="00466576" w:rsidRDefault="00791FB7" w:rsidP="006D58E6">
      <w:pPr>
        <w:pStyle w:val="List2ndlevel"/>
        <w:rPr>
          <w:color w:val="FF0000"/>
        </w:rPr>
      </w:pPr>
      <w:r>
        <w:t xml:space="preserve">Nomination </w:t>
      </w:r>
    </w:p>
    <w:tbl>
      <w:tblPr>
        <w:tblStyle w:val="TableGrid5"/>
        <w:tblW w:w="9214" w:type="dxa"/>
        <w:tblInd w:w="846" w:type="dxa"/>
        <w:tblLook w:val="04A0" w:firstRow="1" w:lastRow="0" w:firstColumn="1" w:lastColumn="0" w:noHBand="0" w:noVBand="1"/>
      </w:tblPr>
      <w:tblGrid>
        <w:gridCol w:w="1134"/>
        <w:gridCol w:w="3260"/>
        <w:gridCol w:w="4820"/>
      </w:tblGrid>
      <w:tr w:rsidR="00212CA1" w:rsidRPr="00212CA1" w14:paraId="676A5AE4" w14:textId="77777777" w:rsidTr="0051122F">
        <w:trPr>
          <w:trHeight w:val="286"/>
        </w:trPr>
        <w:tc>
          <w:tcPr>
            <w:tcW w:w="43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5ED345A" w14:textId="77777777" w:rsidR="00212CA1" w:rsidRPr="00212CA1" w:rsidRDefault="00212CA1" w:rsidP="00212CA1">
            <w:pPr>
              <w:spacing w:before="0" w:after="0" w:line="240" w:lineRule="auto"/>
              <w:ind w:left="0"/>
              <w:rPr>
                <w:rFonts w:cs="Tahoma"/>
                <w:b/>
              </w:rPr>
            </w:pPr>
            <w:bookmarkStart w:id="0" w:name="_Hlk150957422"/>
            <w:r w:rsidRPr="00212CA1">
              <w:rPr>
                <w:rFonts w:cs="Tahoma"/>
                <w:b/>
              </w:rPr>
              <w:t>Assignment</w:t>
            </w:r>
          </w:p>
        </w:tc>
        <w:tc>
          <w:tcPr>
            <w:tcW w:w="48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FE0748" w14:textId="77777777" w:rsidR="00212CA1" w:rsidRPr="00212CA1" w:rsidRDefault="00212CA1" w:rsidP="00212CA1">
            <w:pPr>
              <w:spacing w:before="0" w:after="0" w:line="240" w:lineRule="auto"/>
              <w:ind w:left="0"/>
              <w:rPr>
                <w:rFonts w:cs="Tahoma"/>
                <w:b/>
              </w:rPr>
            </w:pPr>
            <w:r w:rsidRPr="00212CA1">
              <w:rPr>
                <w:rFonts w:cs="Tahoma"/>
                <w:b/>
              </w:rPr>
              <w:t>Nominated by</w:t>
            </w:r>
          </w:p>
        </w:tc>
      </w:tr>
      <w:tr w:rsidR="00207FD6" w:rsidRPr="00212CA1" w14:paraId="6BB5DB51" w14:textId="77777777" w:rsidTr="0051122F">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2DD695" w14:textId="77777777" w:rsidR="00207FD6" w:rsidRPr="00212CA1" w:rsidRDefault="00207FD6" w:rsidP="00207FD6">
            <w:pPr>
              <w:spacing w:before="0" w:after="0" w:line="240" w:lineRule="auto"/>
              <w:ind w:left="0"/>
              <w:jc w:val="center"/>
              <w:rPr>
                <w:rFonts w:cs="Tahoma"/>
              </w:rPr>
            </w:pPr>
            <w:r w:rsidRPr="00212CA1">
              <w:rPr>
                <w:rFonts w:cs="Tahoma"/>
              </w:rPr>
              <w:t>TCC</w:t>
            </w:r>
          </w:p>
        </w:tc>
        <w:tc>
          <w:tcPr>
            <w:tcW w:w="3260" w:type="dxa"/>
            <w:tcBorders>
              <w:top w:val="single" w:sz="4" w:space="0" w:color="auto"/>
              <w:left w:val="single" w:sz="4" w:space="0" w:color="auto"/>
              <w:bottom w:val="single" w:sz="4" w:space="0" w:color="auto"/>
              <w:right w:val="single" w:sz="4" w:space="0" w:color="auto"/>
            </w:tcBorders>
            <w:hideMark/>
          </w:tcPr>
          <w:p w14:paraId="578E18B3" w14:textId="4402AA5B" w:rsidR="00207FD6" w:rsidRPr="00212CA1" w:rsidRDefault="00207FD6" w:rsidP="00207FD6">
            <w:pPr>
              <w:spacing w:before="0" w:after="0" w:line="240" w:lineRule="auto"/>
              <w:ind w:left="0"/>
              <w:rPr>
                <w:rFonts w:cs="Tahoma"/>
              </w:rPr>
            </w:pPr>
            <w:r w:rsidRPr="00013630">
              <w:t>FISU Technical Committee Chair</w:t>
            </w:r>
          </w:p>
        </w:tc>
        <w:tc>
          <w:tcPr>
            <w:tcW w:w="4820" w:type="dxa"/>
            <w:tcBorders>
              <w:top w:val="single" w:sz="4" w:space="0" w:color="auto"/>
              <w:left w:val="single" w:sz="4" w:space="0" w:color="auto"/>
              <w:bottom w:val="single" w:sz="4" w:space="0" w:color="auto"/>
              <w:right w:val="single" w:sz="4" w:space="0" w:color="auto"/>
            </w:tcBorders>
            <w:hideMark/>
          </w:tcPr>
          <w:p w14:paraId="01566D90" w14:textId="17903B0E" w:rsidR="00207FD6" w:rsidRPr="00212CA1" w:rsidRDefault="00207FD6" w:rsidP="00207FD6">
            <w:pPr>
              <w:spacing w:before="0" w:after="0" w:line="240" w:lineRule="auto"/>
              <w:ind w:left="0"/>
              <w:rPr>
                <w:rFonts w:cs="Tahoma"/>
              </w:rPr>
            </w:pPr>
            <w:r w:rsidRPr="00013630">
              <w:t>FISU</w:t>
            </w:r>
          </w:p>
        </w:tc>
      </w:tr>
      <w:tr w:rsidR="00207FD6" w:rsidRPr="00212CA1" w14:paraId="0C46CCBB" w14:textId="77777777" w:rsidTr="0051122F">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ABA07F" w14:textId="77777777" w:rsidR="00207FD6" w:rsidRPr="00212CA1" w:rsidRDefault="00207FD6" w:rsidP="00207FD6">
            <w:pPr>
              <w:spacing w:before="0" w:after="0" w:line="240" w:lineRule="auto"/>
              <w:ind w:left="0"/>
              <w:jc w:val="center"/>
              <w:rPr>
                <w:rFonts w:cs="Tahoma"/>
              </w:rPr>
            </w:pPr>
            <w:r w:rsidRPr="00212CA1">
              <w:rPr>
                <w:rFonts w:cs="Tahoma"/>
              </w:rPr>
              <w:t>TD</w:t>
            </w:r>
          </w:p>
        </w:tc>
        <w:tc>
          <w:tcPr>
            <w:tcW w:w="3260" w:type="dxa"/>
            <w:tcBorders>
              <w:top w:val="single" w:sz="4" w:space="0" w:color="auto"/>
              <w:left w:val="single" w:sz="4" w:space="0" w:color="auto"/>
              <w:bottom w:val="single" w:sz="4" w:space="0" w:color="auto"/>
              <w:right w:val="single" w:sz="4" w:space="0" w:color="auto"/>
            </w:tcBorders>
            <w:hideMark/>
          </w:tcPr>
          <w:p w14:paraId="65390712" w14:textId="23EB05BA" w:rsidR="00207FD6" w:rsidRPr="00212CA1" w:rsidRDefault="00207FD6" w:rsidP="00207FD6">
            <w:pPr>
              <w:spacing w:before="0" w:after="0" w:line="240" w:lineRule="auto"/>
              <w:ind w:left="0"/>
              <w:rPr>
                <w:rFonts w:cs="Tahoma"/>
              </w:rPr>
            </w:pPr>
            <w:r w:rsidRPr="00013630">
              <w:t>ISU Technical Delegate</w:t>
            </w:r>
          </w:p>
        </w:tc>
        <w:tc>
          <w:tcPr>
            <w:tcW w:w="4820" w:type="dxa"/>
            <w:tcBorders>
              <w:top w:val="single" w:sz="4" w:space="0" w:color="auto"/>
              <w:left w:val="single" w:sz="4" w:space="0" w:color="auto"/>
              <w:bottom w:val="single" w:sz="4" w:space="0" w:color="auto"/>
              <w:right w:val="single" w:sz="4" w:space="0" w:color="auto"/>
            </w:tcBorders>
            <w:hideMark/>
          </w:tcPr>
          <w:p w14:paraId="57D11CB2" w14:textId="71A1DD56" w:rsidR="00207FD6" w:rsidRPr="00212CA1" w:rsidRDefault="00207FD6" w:rsidP="00207FD6">
            <w:pPr>
              <w:spacing w:before="0" w:after="0" w:line="240" w:lineRule="auto"/>
              <w:ind w:left="0"/>
              <w:rPr>
                <w:rFonts w:cs="Tahoma"/>
              </w:rPr>
            </w:pPr>
            <w:r w:rsidRPr="00013630">
              <w:t>ISU</w:t>
            </w:r>
          </w:p>
        </w:tc>
      </w:tr>
      <w:tr w:rsidR="00207FD6" w:rsidRPr="00212CA1" w14:paraId="50646429" w14:textId="77777777" w:rsidTr="0051122F">
        <w:trPr>
          <w:trHeight w:val="286"/>
        </w:trPr>
        <w:tc>
          <w:tcPr>
            <w:tcW w:w="1134" w:type="dxa"/>
            <w:vMerge w:val="restart"/>
            <w:tcBorders>
              <w:top w:val="single" w:sz="4" w:space="0" w:color="auto"/>
              <w:left w:val="single" w:sz="4" w:space="0" w:color="auto"/>
              <w:right w:val="single" w:sz="4" w:space="0" w:color="auto"/>
            </w:tcBorders>
            <w:shd w:val="clear" w:color="auto" w:fill="D9D9D9"/>
            <w:vAlign w:val="center"/>
            <w:hideMark/>
          </w:tcPr>
          <w:p w14:paraId="1328E346" w14:textId="77777777" w:rsidR="00207FD6" w:rsidRPr="00212CA1" w:rsidRDefault="00207FD6" w:rsidP="00207FD6">
            <w:pPr>
              <w:spacing w:before="0" w:after="0" w:line="240" w:lineRule="auto"/>
              <w:ind w:left="0"/>
              <w:jc w:val="center"/>
              <w:rPr>
                <w:rFonts w:cs="Tahoma"/>
              </w:rPr>
            </w:pPr>
            <w:r w:rsidRPr="00212CA1">
              <w:rPr>
                <w:rFonts w:cs="Tahoma"/>
              </w:rPr>
              <w:t>ITO</w:t>
            </w:r>
          </w:p>
        </w:tc>
        <w:tc>
          <w:tcPr>
            <w:tcW w:w="3260" w:type="dxa"/>
            <w:tcBorders>
              <w:top w:val="single" w:sz="4" w:space="0" w:color="auto"/>
              <w:left w:val="single" w:sz="4" w:space="0" w:color="auto"/>
              <w:bottom w:val="single" w:sz="4" w:space="0" w:color="auto"/>
              <w:right w:val="single" w:sz="4" w:space="0" w:color="auto"/>
            </w:tcBorders>
            <w:hideMark/>
          </w:tcPr>
          <w:p w14:paraId="22A3B6E5" w14:textId="6551B05A" w:rsidR="00207FD6" w:rsidRPr="00212CA1" w:rsidRDefault="00207FD6" w:rsidP="00207FD6">
            <w:pPr>
              <w:spacing w:before="0" w:after="0" w:line="240" w:lineRule="auto"/>
              <w:ind w:left="0"/>
              <w:rPr>
                <w:rFonts w:cs="Tahoma"/>
              </w:rPr>
            </w:pPr>
            <w:r w:rsidRPr="00013630">
              <w:t>Referees</w:t>
            </w:r>
          </w:p>
        </w:tc>
        <w:tc>
          <w:tcPr>
            <w:tcW w:w="4820" w:type="dxa"/>
            <w:tcBorders>
              <w:top w:val="single" w:sz="4" w:space="0" w:color="auto"/>
              <w:left w:val="single" w:sz="4" w:space="0" w:color="auto"/>
              <w:bottom w:val="single" w:sz="4" w:space="0" w:color="auto"/>
              <w:right w:val="single" w:sz="4" w:space="0" w:color="auto"/>
            </w:tcBorders>
            <w:hideMark/>
          </w:tcPr>
          <w:p w14:paraId="7DAC2716" w14:textId="09449F0A" w:rsidR="00207FD6" w:rsidRPr="00212CA1" w:rsidRDefault="00207FD6" w:rsidP="00207FD6">
            <w:pPr>
              <w:spacing w:before="0" w:after="0" w:line="240" w:lineRule="auto"/>
              <w:ind w:left="0"/>
              <w:rPr>
                <w:rFonts w:cs="Tahoma"/>
              </w:rPr>
            </w:pPr>
            <w:r w:rsidRPr="00013630">
              <w:t xml:space="preserve">TCC &amp; ISU TD and approved by FISU Games ITC </w:t>
            </w:r>
          </w:p>
        </w:tc>
      </w:tr>
      <w:tr w:rsidR="00207FD6" w:rsidRPr="00212CA1" w14:paraId="203AA415" w14:textId="77777777" w:rsidTr="0051122F">
        <w:trPr>
          <w:trHeight w:val="286"/>
        </w:trPr>
        <w:tc>
          <w:tcPr>
            <w:tcW w:w="1134" w:type="dxa"/>
            <w:vMerge/>
            <w:tcBorders>
              <w:left w:val="single" w:sz="4" w:space="0" w:color="auto"/>
              <w:right w:val="single" w:sz="4" w:space="0" w:color="auto"/>
            </w:tcBorders>
            <w:shd w:val="clear" w:color="auto" w:fill="D9D9D9"/>
            <w:vAlign w:val="center"/>
          </w:tcPr>
          <w:p w14:paraId="75AF4DF9" w14:textId="77777777" w:rsidR="00207FD6" w:rsidRPr="00212CA1" w:rsidRDefault="00207FD6" w:rsidP="00207FD6">
            <w:pPr>
              <w:spacing w:before="0" w:after="0" w:line="240" w:lineRule="auto"/>
              <w:ind w:left="0"/>
              <w:jc w:val="center"/>
              <w:rPr>
                <w:rFonts w:cs="Tahoma"/>
              </w:rPr>
            </w:pPr>
          </w:p>
        </w:tc>
        <w:tc>
          <w:tcPr>
            <w:tcW w:w="3260" w:type="dxa"/>
            <w:tcBorders>
              <w:top w:val="single" w:sz="4" w:space="0" w:color="auto"/>
              <w:left w:val="single" w:sz="4" w:space="0" w:color="auto"/>
              <w:bottom w:val="single" w:sz="4" w:space="0" w:color="auto"/>
              <w:right w:val="single" w:sz="4" w:space="0" w:color="auto"/>
            </w:tcBorders>
          </w:tcPr>
          <w:p w14:paraId="614F47EF" w14:textId="1C180175" w:rsidR="00207FD6" w:rsidRPr="00212CA1" w:rsidRDefault="00207FD6" w:rsidP="00207FD6">
            <w:pPr>
              <w:spacing w:before="0" w:after="0" w:line="240" w:lineRule="auto"/>
              <w:ind w:left="0"/>
              <w:rPr>
                <w:rFonts w:cs="Tahoma"/>
              </w:rPr>
            </w:pPr>
            <w:r w:rsidRPr="00013630">
              <w:t xml:space="preserve">Technical Panel </w:t>
            </w:r>
          </w:p>
        </w:tc>
        <w:tc>
          <w:tcPr>
            <w:tcW w:w="4820" w:type="dxa"/>
            <w:tcBorders>
              <w:top w:val="single" w:sz="4" w:space="0" w:color="auto"/>
              <w:left w:val="single" w:sz="4" w:space="0" w:color="auto"/>
              <w:bottom w:val="single" w:sz="4" w:space="0" w:color="auto"/>
              <w:right w:val="single" w:sz="4" w:space="0" w:color="auto"/>
            </w:tcBorders>
          </w:tcPr>
          <w:p w14:paraId="39878D0B" w14:textId="7C59DAC1" w:rsidR="00207FD6" w:rsidRPr="00212CA1" w:rsidRDefault="00207FD6" w:rsidP="00207FD6">
            <w:pPr>
              <w:spacing w:before="0" w:after="0" w:line="240" w:lineRule="auto"/>
              <w:ind w:left="0"/>
              <w:rPr>
                <w:rFonts w:cs="Tahoma"/>
              </w:rPr>
            </w:pPr>
            <w:r w:rsidRPr="00013630">
              <w:t>TCC and ISU TD and approved by FISU Games ITC</w:t>
            </w:r>
          </w:p>
        </w:tc>
      </w:tr>
      <w:tr w:rsidR="00207FD6" w:rsidRPr="00212CA1" w14:paraId="16D82536" w14:textId="77777777" w:rsidTr="0051122F">
        <w:trPr>
          <w:trHeight w:val="286"/>
        </w:trPr>
        <w:tc>
          <w:tcPr>
            <w:tcW w:w="1134" w:type="dxa"/>
            <w:vMerge/>
            <w:tcBorders>
              <w:left w:val="single" w:sz="4" w:space="0" w:color="auto"/>
              <w:right w:val="single" w:sz="4" w:space="0" w:color="auto"/>
            </w:tcBorders>
            <w:shd w:val="clear" w:color="auto" w:fill="D9D9D9"/>
            <w:vAlign w:val="center"/>
          </w:tcPr>
          <w:p w14:paraId="7A5A4632" w14:textId="77777777" w:rsidR="00207FD6" w:rsidRPr="00212CA1" w:rsidRDefault="00207FD6" w:rsidP="00207FD6">
            <w:pPr>
              <w:spacing w:before="0" w:after="0" w:line="240" w:lineRule="auto"/>
              <w:ind w:left="0"/>
              <w:jc w:val="center"/>
              <w:rPr>
                <w:rFonts w:cs="Tahoma"/>
              </w:rPr>
            </w:pPr>
          </w:p>
        </w:tc>
        <w:tc>
          <w:tcPr>
            <w:tcW w:w="3260" w:type="dxa"/>
            <w:tcBorders>
              <w:top w:val="single" w:sz="4" w:space="0" w:color="auto"/>
              <w:left w:val="single" w:sz="4" w:space="0" w:color="auto"/>
              <w:bottom w:val="single" w:sz="4" w:space="0" w:color="auto"/>
              <w:right w:val="single" w:sz="4" w:space="0" w:color="auto"/>
            </w:tcBorders>
          </w:tcPr>
          <w:p w14:paraId="7443D609" w14:textId="4D2825CC" w:rsidR="00207FD6" w:rsidRPr="00212CA1" w:rsidRDefault="00207FD6" w:rsidP="00207FD6">
            <w:pPr>
              <w:spacing w:before="0" w:after="0" w:line="240" w:lineRule="auto"/>
              <w:ind w:left="0"/>
              <w:rPr>
                <w:rFonts w:cs="Tahoma"/>
              </w:rPr>
            </w:pPr>
            <w:r w:rsidRPr="00013630">
              <w:t>Judges</w:t>
            </w:r>
          </w:p>
        </w:tc>
        <w:tc>
          <w:tcPr>
            <w:tcW w:w="4820" w:type="dxa"/>
            <w:tcBorders>
              <w:top w:val="single" w:sz="4" w:space="0" w:color="auto"/>
              <w:left w:val="single" w:sz="4" w:space="0" w:color="auto"/>
              <w:bottom w:val="single" w:sz="4" w:space="0" w:color="auto"/>
              <w:right w:val="single" w:sz="4" w:space="0" w:color="auto"/>
            </w:tcBorders>
          </w:tcPr>
          <w:p w14:paraId="69770A6F" w14:textId="3CEBDC41" w:rsidR="00207FD6" w:rsidRPr="00212CA1" w:rsidRDefault="00207FD6" w:rsidP="00207FD6">
            <w:pPr>
              <w:spacing w:before="0" w:after="0" w:line="240" w:lineRule="auto"/>
              <w:ind w:left="0"/>
              <w:rPr>
                <w:rFonts w:cs="Tahoma"/>
              </w:rPr>
            </w:pPr>
            <w:r w:rsidRPr="00013630">
              <w:t>NUSF and approved by FISU Games ITC</w:t>
            </w:r>
          </w:p>
        </w:tc>
      </w:tr>
    </w:tbl>
    <w:bookmarkEnd w:id="0"/>
    <w:p w14:paraId="7505D151" w14:textId="7497FFAD" w:rsidR="00C234C0" w:rsidRDefault="00C234C0" w:rsidP="00C234C0">
      <w:r>
        <w:t xml:space="preserve">At the latest </w:t>
      </w:r>
      <w:r w:rsidR="006D58E6">
        <w:t xml:space="preserve">five </w:t>
      </w:r>
      <w:r>
        <w:t xml:space="preserve">months before the opening ceremony of the FISU World University Games, each country participating in Figure Skating must submit the ITOs Nominative entries (with their proposed International or ISU Judges) through the Online Accreditation System. All judges must be on the valid Figure Skating ISU list of Judges. Only countries with participating </w:t>
      </w:r>
      <w:r w:rsidR="000A6A9C">
        <w:t xml:space="preserve">athlete(s) </w:t>
      </w:r>
      <w:r>
        <w:t>may enter a Judge.</w:t>
      </w:r>
    </w:p>
    <w:p w14:paraId="7B3BFE58" w14:textId="07CF8222" w:rsidR="00C234C0" w:rsidRDefault="00C234C0" w:rsidP="00C234C0">
      <w:r>
        <w:t xml:space="preserve">Each participating country may send a maximum of two judges if they have </w:t>
      </w:r>
      <w:r w:rsidR="000A6A9C">
        <w:t>athletes</w:t>
      </w:r>
      <w:r>
        <w:t xml:space="preserve"> in more than two events (disciplines). Exceptions will be granted to the </w:t>
      </w:r>
      <w:r w:rsidR="003C46F2">
        <w:t>hosting</w:t>
      </w:r>
      <w:r>
        <w:t xml:space="preserve"> country (Judges in all events)</w:t>
      </w:r>
      <w:r w:rsidR="00C1379A">
        <w:t xml:space="preserve"> </w:t>
      </w:r>
      <w:r w:rsidR="00C1379A" w:rsidRPr="002A76F5">
        <w:rPr>
          <w:highlight w:val="green"/>
        </w:rPr>
        <w:t>and countries competing in Synchronized Skating (1 extra Judge for Synchronized Skating will be accepted)</w:t>
      </w:r>
      <w:r w:rsidR="00C1379A" w:rsidRPr="00C1379A">
        <w:t>.</w:t>
      </w:r>
      <w:r w:rsidR="002A76F5" w:rsidRPr="002A76F5">
        <w:t xml:space="preserve"> </w:t>
      </w:r>
    </w:p>
    <w:p w14:paraId="479961CA" w14:textId="06388A96" w:rsidR="00C234C0" w:rsidRDefault="00C234C0" w:rsidP="00C234C0">
      <w:r>
        <w:t>The FISU Games ITC approves the composition of the Judge panel for each event. If the names are not received within the deadline (</w:t>
      </w:r>
      <w:r w:rsidR="004968A6">
        <w:t xml:space="preserve">five </w:t>
      </w:r>
      <w:r>
        <w:t xml:space="preserve">months before the opening ceremony of the FISU World University Games), FISU Games ITC shall have the right to arrange for substitute officials. </w:t>
      </w:r>
    </w:p>
    <w:p w14:paraId="62496AE8" w14:textId="113FEF24" w:rsidR="00C234C0" w:rsidRDefault="00C234C0" w:rsidP="00C234C0">
      <w:r>
        <w:t xml:space="preserve">FISU will inform all participating countries about the selected Judge panel in each event no later than </w:t>
      </w:r>
      <w:r w:rsidR="00971FA8">
        <w:t>four</w:t>
      </w:r>
      <w:r>
        <w:t xml:space="preserve"> months before the opening ceremony of the FISU World University Games. </w:t>
      </w:r>
    </w:p>
    <w:p w14:paraId="35972F08" w14:textId="77777777" w:rsidR="00C234C0" w:rsidRDefault="00C234C0" w:rsidP="00C234C0">
      <w:r>
        <w:t xml:space="preserve">The Referees and the Technical Panel (Technical Specialists and Controllers), as well as Data and Replay Operators will be appointed by the FISU Games ITC and ISU Technical Delegate. </w:t>
      </w:r>
    </w:p>
    <w:p w14:paraId="2B583D53" w14:textId="303534E6" w:rsidR="00A6604E" w:rsidRDefault="00C234C0" w:rsidP="00C234C0">
      <w:r>
        <w:lastRenderedPageBreak/>
        <w:t>The Organising Committee must invite the ITOs no later than</w:t>
      </w:r>
      <w:r w:rsidR="00B553E3">
        <w:t xml:space="preserve"> </w:t>
      </w:r>
      <w:r w:rsidR="0036317A">
        <w:t>four</w:t>
      </w:r>
      <w:r>
        <w:t xml:space="preserve"> months before the opening ceremony of the FISU World University Games.</w:t>
      </w:r>
    </w:p>
    <w:p w14:paraId="04C2D792" w14:textId="561138E4" w:rsidR="00791FB7" w:rsidRDefault="00791FB7" w:rsidP="006D58E6">
      <w:pPr>
        <w:pStyle w:val="List2ndlevel"/>
      </w:pPr>
      <w:r w:rsidRPr="006D58E6">
        <w:t>Number</w:t>
      </w:r>
      <w:r>
        <w:t xml:space="preserve"> </w:t>
      </w:r>
    </w:p>
    <w:tbl>
      <w:tblPr>
        <w:tblStyle w:val="TableGrid5"/>
        <w:tblW w:w="9207" w:type="dxa"/>
        <w:tblInd w:w="846" w:type="dxa"/>
        <w:tblLook w:val="04A0" w:firstRow="1" w:lastRow="0" w:firstColumn="1" w:lastColumn="0" w:noHBand="0" w:noVBand="1"/>
      </w:tblPr>
      <w:tblGrid>
        <w:gridCol w:w="1109"/>
        <w:gridCol w:w="3170"/>
        <w:gridCol w:w="1232"/>
        <w:gridCol w:w="1232"/>
        <w:gridCol w:w="1232"/>
        <w:gridCol w:w="1232"/>
      </w:tblGrid>
      <w:tr w:rsidR="0010178B" w:rsidRPr="00212CA1" w14:paraId="53743AD9" w14:textId="77777777" w:rsidTr="0010178B">
        <w:trPr>
          <w:trHeight w:val="286"/>
        </w:trPr>
        <w:tc>
          <w:tcPr>
            <w:tcW w:w="427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596235A" w14:textId="77777777" w:rsidR="0010178B" w:rsidRPr="00212CA1" w:rsidRDefault="0010178B" w:rsidP="00F87904">
            <w:pPr>
              <w:spacing w:before="0" w:after="0" w:line="240" w:lineRule="auto"/>
              <w:ind w:left="0"/>
              <w:rPr>
                <w:rFonts w:cs="Tahoma"/>
                <w:b/>
              </w:rPr>
            </w:pPr>
            <w:r w:rsidRPr="00212CA1">
              <w:rPr>
                <w:rFonts w:cs="Tahoma"/>
                <w:b/>
              </w:rPr>
              <w:t>Assignment</w:t>
            </w:r>
          </w:p>
        </w:tc>
        <w:tc>
          <w:tcPr>
            <w:tcW w:w="1232" w:type="dxa"/>
            <w:tcBorders>
              <w:top w:val="single" w:sz="4" w:space="0" w:color="auto"/>
              <w:left w:val="single" w:sz="4" w:space="0" w:color="auto"/>
              <w:bottom w:val="single" w:sz="4" w:space="0" w:color="auto"/>
              <w:right w:val="single" w:sz="4" w:space="0" w:color="auto"/>
            </w:tcBorders>
            <w:shd w:val="clear" w:color="auto" w:fill="D9D9D9"/>
          </w:tcPr>
          <w:p w14:paraId="12169F3E" w14:textId="16FA9D27" w:rsidR="0010178B" w:rsidRPr="00212CA1" w:rsidRDefault="00326280" w:rsidP="00326280">
            <w:pPr>
              <w:spacing w:before="0" w:after="0" w:line="240" w:lineRule="auto"/>
              <w:ind w:left="0"/>
              <w:jc w:val="center"/>
              <w:rPr>
                <w:rFonts w:cs="Tahoma"/>
                <w:b/>
              </w:rPr>
            </w:pPr>
            <w:r>
              <w:rPr>
                <w:rFonts w:cs="Tahoma"/>
                <w:b/>
              </w:rPr>
              <w:t>Men</w:t>
            </w:r>
          </w:p>
        </w:tc>
        <w:tc>
          <w:tcPr>
            <w:tcW w:w="1232" w:type="dxa"/>
            <w:tcBorders>
              <w:top w:val="single" w:sz="4" w:space="0" w:color="auto"/>
              <w:left w:val="single" w:sz="4" w:space="0" w:color="auto"/>
              <w:bottom w:val="single" w:sz="4" w:space="0" w:color="auto"/>
              <w:right w:val="single" w:sz="4" w:space="0" w:color="auto"/>
            </w:tcBorders>
            <w:shd w:val="clear" w:color="auto" w:fill="D9D9D9"/>
          </w:tcPr>
          <w:p w14:paraId="192308C8" w14:textId="4A506169" w:rsidR="0010178B" w:rsidRPr="00212CA1" w:rsidRDefault="00326280" w:rsidP="00326280">
            <w:pPr>
              <w:spacing w:before="0" w:after="0" w:line="240" w:lineRule="auto"/>
              <w:ind w:left="0"/>
              <w:jc w:val="center"/>
              <w:rPr>
                <w:rFonts w:cs="Tahoma"/>
                <w:b/>
              </w:rPr>
            </w:pPr>
            <w:r>
              <w:rPr>
                <w:rFonts w:cs="Tahoma"/>
                <w:b/>
              </w:rPr>
              <w:t>Women</w:t>
            </w:r>
          </w:p>
        </w:tc>
        <w:tc>
          <w:tcPr>
            <w:tcW w:w="1232" w:type="dxa"/>
            <w:tcBorders>
              <w:top w:val="single" w:sz="4" w:space="0" w:color="auto"/>
              <w:left w:val="single" w:sz="4" w:space="0" w:color="auto"/>
              <w:bottom w:val="single" w:sz="4" w:space="0" w:color="auto"/>
              <w:right w:val="single" w:sz="4" w:space="0" w:color="auto"/>
            </w:tcBorders>
            <w:shd w:val="clear" w:color="auto" w:fill="D9D9D9"/>
          </w:tcPr>
          <w:p w14:paraId="21699B2E" w14:textId="7F8BA67D" w:rsidR="0010178B" w:rsidRPr="00212CA1" w:rsidRDefault="00326280" w:rsidP="00326280">
            <w:pPr>
              <w:spacing w:before="0" w:after="0" w:line="240" w:lineRule="auto"/>
              <w:ind w:left="0"/>
              <w:jc w:val="center"/>
              <w:rPr>
                <w:rFonts w:cs="Tahoma"/>
                <w:b/>
              </w:rPr>
            </w:pPr>
            <w:r>
              <w:rPr>
                <w:rFonts w:cs="Tahoma"/>
                <w:b/>
              </w:rPr>
              <w:t>Ice Dance</w:t>
            </w:r>
          </w:p>
        </w:tc>
        <w:tc>
          <w:tcPr>
            <w:tcW w:w="12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D708AB" w14:textId="0F282546" w:rsidR="0010178B" w:rsidRPr="00212CA1" w:rsidRDefault="00326280" w:rsidP="00326280">
            <w:pPr>
              <w:spacing w:before="0" w:after="0" w:line="240" w:lineRule="auto"/>
              <w:ind w:left="0"/>
              <w:jc w:val="center"/>
              <w:rPr>
                <w:rFonts w:cs="Tahoma"/>
                <w:b/>
              </w:rPr>
            </w:pPr>
            <w:r>
              <w:rPr>
                <w:rFonts w:cs="Tahoma"/>
                <w:b/>
              </w:rPr>
              <w:t>Total</w:t>
            </w:r>
          </w:p>
        </w:tc>
      </w:tr>
      <w:tr w:rsidR="00326280" w:rsidRPr="00212CA1" w14:paraId="5B8B1BEB" w14:textId="77777777" w:rsidTr="00D24099">
        <w:trPr>
          <w:trHeight w:val="286"/>
        </w:trPr>
        <w:tc>
          <w:tcPr>
            <w:tcW w:w="11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026F8C" w14:textId="77777777" w:rsidR="00326280" w:rsidRPr="00212CA1" w:rsidRDefault="00326280" w:rsidP="00F87904">
            <w:pPr>
              <w:spacing w:before="0" w:after="0" w:line="240" w:lineRule="auto"/>
              <w:ind w:left="0"/>
              <w:jc w:val="center"/>
              <w:rPr>
                <w:rFonts w:cs="Tahoma"/>
              </w:rPr>
            </w:pPr>
            <w:r w:rsidRPr="00212CA1">
              <w:rPr>
                <w:rFonts w:cs="Tahoma"/>
              </w:rPr>
              <w:t>TCC</w:t>
            </w:r>
          </w:p>
        </w:tc>
        <w:tc>
          <w:tcPr>
            <w:tcW w:w="3170" w:type="dxa"/>
            <w:tcBorders>
              <w:top w:val="single" w:sz="4" w:space="0" w:color="auto"/>
              <w:left w:val="single" w:sz="4" w:space="0" w:color="auto"/>
              <w:bottom w:val="single" w:sz="4" w:space="0" w:color="auto"/>
              <w:right w:val="single" w:sz="4" w:space="0" w:color="auto"/>
            </w:tcBorders>
            <w:hideMark/>
          </w:tcPr>
          <w:p w14:paraId="517E2A18" w14:textId="77777777" w:rsidR="00326280" w:rsidRPr="00212CA1" w:rsidRDefault="00326280" w:rsidP="00F87904">
            <w:pPr>
              <w:spacing w:before="0" w:after="0" w:line="240" w:lineRule="auto"/>
              <w:ind w:left="0"/>
              <w:rPr>
                <w:rFonts w:cs="Tahoma"/>
              </w:rPr>
            </w:pPr>
            <w:r w:rsidRPr="00013630">
              <w:t>FISU Technical Committee Chair</w:t>
            </w:r>
          </w:p>
        </w:tc>
        <w:tc>
          <w:tcPr>
            <w:tcW w:w="3696" w:type="dxa"/>
            <w:gridSpan w:val="3"/>
            <w:tcBorders>
              <w:top w:val="single" w:sz="4" w:space="0" w:color="auto"/>
              <w:left w:val="single" w:sz="4" w:space="0" w:color="auto"/>
              <w:bottom w:val="single" w:sz="4" w:space="0" w:color="auto"/>
              <w:right w:val="single" w:sz="4" w:space="0" w:color="auto"/>
            </w:tcBorders>
          </w:tcPr>
          <w:p w14:paraId="3D0C1A57" w14:textId="71E62925" w:rsidR="00326280" w:rsidRPr="00212CA1" w:rsidRDefault="00326280" w:rsidP="00326280">
            <w:pPr>
              <w:spacing w:before="0" w:after="0" w:line="240" w:lineRule="auto"/>
              <w:ind w:left="0"/>
              <w:jc w:val="center"/>
              <w:rPr>
                <w:rFonts w:cs="Tahoma"/>
              </w:rPr>
            </w:pPr>
            <w:r>
              <w:rPr>
                <w:rFonts w:cs="Tahoma"/>
              </w:rPr>
              <w:t>1</w:t>
            </w:r>
          </w:p>
        </w:tc>
        <w:tc>
          <w:tcPr>
            <w:tcW w:w="1232" w:type="dxa"/>
            <w:tcBorders>
              <w:top w:val="single" w:sz="4" w:space="0" w:color="auto"/>
              <w:left w:val="single" w:sz="4" w:space="0" w:color="auto"/>
              <w:bottom w:val="single" w:sz="4" w:space="0" w:color="auto"/>
              <w:right w:val="single" w:sz="4" w:space="0" w:color="auto"/>
            </w:tcBorders>
          </w:tcPr>
          <w:p w14:paraId="7021CB8F" w14:textId="1E69BD59" w:rsidR="00326280" w:rsidRPr="00212CA1" w:rsidRDefault="00326280" w:rsidP="00326280">
            <w:pPr>
              <w:spacing w:before="0" w:after="0" w:line="240" w:lineRule="auto"/>
              <w:ind w:left="0"/>
              <w:jc w:val="center"/>
              <w:rPr>
                <w:rFonts w:cs="Tahoma"/>
              </w:rPr>
            </w:pPr>
            <w:r>
              <w:rPr>
                <w:rFonts w:cs="Tahoma"/>
              </w:rPr>
              <w:t>1</w:t>
            </w:r>
          </w:p>
        </w:tc>
      </w:tr>
      <w:tr w:rsidR="00326280" w:rsidRPr="00212CA1" w14:paraId="4B49C4E0" w14:textId="77777777" w:rsidTr="006E41AD">
        <w:trPr>
          <w:trHeight w:val="286"/>
        </w:trPr>
        <w:tc>
          <w:tcPr>
            <w:tcW w:w="11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BAE0AA" w14:textId="77777777" w:rsidR="00326280" w:rsidRPr="00212CA1" w:rsidRDefault="00326280" w:rsidP="00F87904">
            <w:pPr>
              <w:spacing w:before="0" w:after="0" w:line="240" w:lineRule="auto"/>
              <w:ind w:left="0"/>
              <w:jc w:val="center"/>
              <w:rPr>
                <w:rFonts w:cs="Tahoma"/>
              </w:rPr>
            </w:pPr>
            <w:r w:rsidRPr="00212CA1">
              <w:rPr>
                <w:rFonts w:cs="Tahoma"/>
              </w:rPr>
              <w:t>TD</w:t>
            </w:r>
          </w:p>
        </w:tc>
        <w:tc>
          <w:tcPr>
            <w:tcW w:w="3170" w:type="dxa"/>
            <w:tcBorders>
              <w:top w:val="single" w:sz="4" w:space="0" w:color="auto"/>
              <w:left w:val="single" w:sz="4" w:space="0" w:color="auto"/>
              <w:bottom w:val="single" w:sz="4" w:space="0" w:color="auto"/>
              <w:right w:val="single" w:sz="4" w:space="0" w:color="auto"/>
            </w:tcBorders>
            <w:hideMark/>
          </w:tcPr>
          <w:p w14:paraId="56498883" w14:textId="77777777" w:rsidR="00326280" w:rsidRPr="00212CA1" w:rsidRDefault="00326280" w:rsidP="00F87904">
            <w:pPr>
              <w:spacing w:before="0" w:after="0" w:line="240" w:lineRule="auto"/>
              <w:ind w:left="0"/>
              <w:rPr>
                <w:rFonts w:cs="Tahoma"/>
              </w:rPr>
            </w:pPr>
            <w:r w:rsidRPr="00013630">
              <w:t>ISU Technical Delegate</w:t>
            </w:r>
          </w:p>
        </w:tc>
        <w:tc>
          <w:tcPr>
            <w:tcW w:w="3696" w:type="dxa"/>
            <w:gridSpan w:val="3"/>
            <w:tcBorders>
              <w:top w:val="single" w:sz="4" w:space="0" w:color="auto"/>
              <w:left w:val="single" w:sz="4" w:space="0" w:color="auto"/>
              <w:bottom w:val="single" w:sz="4" w:space="0" w:color="auto"/>
              <w:right w:val="single" w:sz="4" w:space="0" w:color="auto"/>
            </w:tcBorders>
          </w:tcPr>
          <w:p w14:paraId="6F76D80A" w14:textId="34B72A7F" w:rsidR="00326280" w:rsidRPr="00212CA1" w:rsidRDefault="00326280" w:rsidP="00326280">
            <w:pPr>
              <w:spacing w:before="0" w:after="0" w:line="240" w:lineRule="auto"/>
              <w:ind w:left="0"/>
              <w:jc w:val="center"/>
              <w:rPr>
                <w:rFonts w:cs="Tahoma"/>
              </w:rPr>
            </w:pPr>
            <w:r>
              <w:rPr>
                <w:rFonts w:cs="Tahoma"/>
              </w:rPr>
              <w:t>1</w:t>
            </w:r>
          </w:p>
        </w:tc>
        <w:tc>
          <w:tcPr>
            <w:tcW w:w="1232" w:type="dxa"/>
            <w:tcBorders>
              <w:top w:val="single" w:sz="4" w:space="0" w:color="auto"/>
              <w:left w:val="single" w:sz="4" w:space="0" w:color="auto"/>
              <w:bottom w:val="single" w:sz="4" w:space="0" w:color="auto"/>
              <w:right w:val="single" w:sz="4" w:space="0" w:color="auto"/>
            </w:tcBorders>
          </w:tcPr>
          <w:p w14:paraId="5E06F09E" w14:textId="5991BA26" w:rsidR="00326280" w:rsidRPr="00212CA1" w:rsidRDefault="00326280" w:rsidP="00326280">
            <w:pPr>
              <w:spacing w:before="0" w:after="0" w:line="240" w:lineRule="auto"/>
              <w:ind w:left="0"/>
              <w:jc w:val="center"/>
              <w:rPr>
                <w:rFonts w:cs="Tahoma"/>
              </w:rPr>
            </w:pPr>
            <w:r>
              <w:rPr>
                <w:rFonts w:cs="Tahoma"/>
              </w:rPr>
              <w:t>1</w:t>
            </w:r>
          </w:p>
        </w:tc>
      </w:tr>
      <w:tr w:rsidR="0010178B" w:rsidRPr="00212CA1" w14:paraId="34B58FA8" w14:textId="77777777" w:rsidTr="0010178B">
        <w:trPr>
          <w:trHeight w:val="286"/>
        </w:trPr>
        <w:tc>
          <w:tcPr>
            <w:tcW w:w="1109" w:type="dxa"/>
            <w:vMerge w:val="restart"/>
            <w:tcBorders>
              <w:top w:val="single" w:sz="4" w:space="0" w:color="auto"/>
              <w:left w:val="single" w:sz="4" w:space="0" w:color="auto"/>
              <w:right w:val="single" w:sz="4" w:space="0" w:color="auto"/>
            </w:tcBorders>
            <w:shd w:val="clear" w:color="auto" w:fill="D9D9D9"/>
            <w:vAlign w:val="center"/>
            <w:hideMark/>
          </w:tcPr>
          <w:p w14:paraId="6812994B" w14:textId="77777777" w:rsidR="0010178B" w:rsidRPr="00212CA1" w:rsidRDefault="0010178B" w:rsidP="00F87904">
            <w:pPr>
              <w:spacing w:before="0" w:after="0" w:line="240" w:lineRule="auto"/>
              <w:ind w:left="0"/>
              <w:jc w:val="center"/>
              <w:rPr>
                <w:rFonts w:cs="Tahoma"/>
              </w:rPr>
            </w:pPr>
            <w:r w:rsidRPr="00212CA1">
              <w:rPr>
                <w:rFonts w:cs="Tahoma"/>
              </w:rPr>
              <w:t>ITO</w:t>
            </w:r>
          </w:p>
        </w:tc>
        <w:tc>
          <w:tcPr>
            <w:tcW w:w="3170" w:type="dxa"/>
            <w:tcBorders>
              <w:top w:val="single" w:sz="4" w:space="0" w:color="auto"/>
              <w:left w:val="single" w:sz="4" w:space="0" w:color="auto"/>
              <w:bottom w:val="single" w:sz="4" w:space="0" w:color="auto"/>
              <w:right w:val="single" w:sz="4" w:space="0" w:color="auto"/>
            </w:tcBorders>
            <w:hideMark/>
          </w:tcPr>
          <w:p w14:paraId="2C8FBCDF" w14:textId="77777777" w:rsidR="0010178B" w:rsidRPr="00212CA1" w:rsidRDefault="0010178B" w:rsidP="00F87904">
            <w:pPr>
              <w:spacing w:before="0" w:after="0" w:line="240" w:lineRule="auto"/>
              <w:ind w:left="0"/>
              <w:rPr>
                <w:rFonts w:cs="Tahoma"/>
              </w:rPr>
            </w:pPr>
            <w:r w:rsidRPr="00013630">
              <w:t>Referees</w:t>
            </w:r>
          </w:p>
        </w:tc>
        <w:tc>
          <w:tcPr>
            <w:tcW w:w="1232" w:type="dxa"/>
            <w:tcBorders>
              <w:top w:val="single" w:sz="4" w:space="0" w:color="auto"/>
              <w:left w:val="single" w:sz="4" w:space="0" w:color="auto"/>
              <w:bottom w:val="single" w:sz="4" w:space="0" w:color="auto"/>
              <w:right w:val="single" w:sz="4" w:space="0" w:color="auto"/>
            </w:tcBorders>
          </w:tcPr>
          <w:p w14:paraId="0CFC26AF" w14:textId="2F8FA4AA" w:rsidR="0010178B" w:rsidRPr="00212CA1" w:rsidRDefault="00326280" w:rsidP="00326280">
            <w:pPr>
              <w:spacing w:before="0" w:after="0" w:line="240" w:lineRule="auto"/>
              <w:ind w:left="0"/>
              <w:jc w:val="center"/>
              <w:rPr>
                <w:rFonts w:cs="Tahoma"/>
              </w:rPr>
            </w:pPr>
            <w:r>
              <w:rPr>
                <w:rFonts w:cs="Tahoma"/>
              </w:rPr>
              <w:t>1</w:t>
            </w:r>
          </w:p>
        </w:tc>
        <w:tc>
          <w:tcPr>
            <w:tcW w:w="1232" w:type="dxa"/>
            <w:tcBorders>
              <w:top w:val="single" w:sz="4" w:space="0" w:color="auto"/>
              <w:left w:val="single" w:sz="4" w:space="0" w:color="auto"/>
              <w:bottom w:val="single" w:sz="4" w:space="0" w:color="auto"/>
              <w:right w:val="single" w:sz="4" w:space="0" w:color="auto"/>
            </w:tcBorders>
          </w:tcPr>
          <w:p w14:paraId="55E337AA" w14:textId="34ACDB9C" w:rsidR="0010178B" w:rsidRPr="00212CA1" w:rsidRDefault="00326280" w:rsidP="00326280">
            <w:pPr>
              <w:spacing w:before="0" w:after="0" w:line="240" w:lineRule="auto"/>
              <w:ind w:left="0"/>
              <w:jc w:val="center"/>
              <w:rPr>
                <w:rFonts w:cs="Tahoma"/>
              </w:rPr>
            </w:pPr>
            <w:r>
              <w:rPr>
                <w:rFonts w:cs="Tahoma"/>
              </w:rPr>
              <w:t>1</w:t>
            </w:r>
          </w:p>
        </w:tc>
        <w:tc>
          <w:tcPr>
            <w:tcW w:w="1232" w:type="dxa"/>
            <w:tcBorders>
              <w:top w:val="single" w:sz="4" w:space="0" w:color="auto"/>
              <w:left w:val="single" w:sz="4" w:space="0" w:color="auto"/>
              <w:bottom w:val="single" w:sz="4" w:space="0" w:color="auto"/>
              <w:right w:val="single" w:sz="4" w:space="0" w:color="auto"/>
            </w:tcBorders>
          </w:tcPr>
          <w:p w14:paraId="6070D530" w14:textId="6671BEF2" w:rsidR="0010178B" w:rsidRPr="00212CA1" w:rsidRDefault="00326280" w:rsidP="00326280">
            <w:pPr>
              <w:spacing w:before="0" w:after="0" w:line="240" w:lineRule="auto"/>
              <w:ind w:left="0"/>
              <w:jc w:val="center"/>
              <w:rPr>
                <w:rFonts w:cs="Tahoma"/>
              </w:rPr>
            </w:pPr>
            <w:r>
              <w:rPr>
                <w:rFonts w:cs="Tahoma"/>
              </w:rPr>
              <w:t>1</w:t>
            </w:r>
          </w:p>
        </w:tc>
        <w:tc>
          <w:tcPr>
            <w:tcW w:w="1232" w:type="dxa"/>
            <w:tcBorders>
              <w:top w:val="single" w:sz="4" w:space="0" w:color="auto"/>
              <w:left w:val="single" w:sz="4" w:space="0" w:color="auto"/>
              <w:bottom w:val="single" w:sz="4" w:space="0" w:color="auto"/>
              <w:right w:val="single" w:sz="4" w:space="0" w:color="auto"/>
            </w:tcBorders>
          </w:tcPr>
          <w:p w14:paraId="214D7CB2" w14:textId="469F3432" w:rsidR="0010178B" w:rsidRPr="00212CA1" w:rsidRDefault="00326280" w:rsidP="00326280">
            <w:pPr>
              <w:spacing w:before="0" w:after="0" w:line="240" w:lineRule="auto"/>
              <w:ind w:left="0"/>
              <w:jc w:val="center"/>
              <w:rPr>
                <w:rFonts w:cs="Tahoma"/>
              </w:rPr>
            </w:pPr>
            <w:r>
              <w:rPr>
                <w:rFonts w:cs="Tahoma"/>
              </w:rPr>
              <w:t>3</w:t>
            </w:r>
          </w:p>
        </w:tc>
      </w:tr>
      <w:tr w:rsidR="00326280" w:rsidRPr="00212CA1" w14:paraId="6342D8FE" w14:textId="77777777" w:rsidTr="000175D0">
        <w:trPr>
          <w:trHeight w:val="286"/>
        </w:trPr>
        <w:tc>
          <w:tcPr>
            <w:tcW w:w="1109" w:type="dxa"/>
            <w:vMerge/>
            <w:tcBorders>
              <w:left w:val="single" w:sz="4" w:space="0" w:color="auto"/>
              <w:right w:val="single" w:sz="4" w:space="0" w:color="auto"/>
            </w:tcBorders>
            <w:shd w:val="clear" w:color="auto" w:fill="D9D9D9"/>
            <w:vAlign w:val="center"/>
          </w:tcPr>
          <w:p w14:paraId="3454F573" w14:textId="77777777" w:rsidR="00326280" w:rsidRPr="00212CA1" w:rsidRDefault="00326280" w:rsidP="00F87904">
            <w:pPr>
              <w:spacing w:before="0" w:after="0" w:line="240" w:lineRule="auto"/>
              <w:ind w:left="0"/>
              <w:jc w:val="center"/>
              <w:rPr>
                <w:rFonts w:cs="Tahoma"/>
              </w:rPr>
            </w:pPr>
          </w:p>
        </w:tc>
        <w:tc>
          <w:tcPr>
            <w:tcW w:w="3170" w:type="dxa"/>
            <w:tcBorders>
              <w:top w:val="single" w:sz="4" w:space="0" w:color="auto"/>
              <w:left w:val="single" w:sz="4" w:space="0" w:color="auto"/>
              <w:bottom w:val="single" w:sz="4" w:space="0" w:color="auto"/>
              <w:right w:val="single" w:sz="4" w:space="0" w:color="auto"/>
            </w:tcBorders>
          </w:tcPr>
          <w:p w14:paraId="3A591951" w14:textId="77777777" w:rsidR="00326280" w:rsidRPr="00212CA1" w:rsidRDefault="00326280" w:rsidP="00F87904">
            <w:pPr>
              <w:spacing w:before="0" w:after="0" w:line="240" w:lineRule="auto"/>
              <w:ind w:left="0"/>
              <w:rPr>
                <w:rFonts w:cs="Tahoma"/>
              </w:rPr>
            </w:pPr>
            <w:r w:rsidRPr="00013630">
              <w:t xml:space="preserve">Technical Panel </w:t>
            </w:r>
          </w:p>
        </w:tc>
        <w:tc>
          <w:tcPr>
            <w:tcW w:w="3696" w:type="dxa"/>
            <w:gridSpan w:val="3"/>
            <w:tcBorders>
              <w:top w:val="single" w:sz="4" w:space="0" w:color="auto"/>
              <w:left w:val="single" w:sz="4" w:space="0" w:color="auto"/>
              <w:bottom w:val="single" w:sz="4" w:space="0" w:color="auto"/>
              <w:right w:val="single" w:sz="4" w:space="0" w:color="auto"/>
            </w:tcBorders>
          </w:tcPr>
          <w:p w14:paraId="355C4353" w14:textId="25C55692" w:rsidR="00326280" w:rsidRDefault="00326280" w:rsidP="00326280">
            <w:pPr>
              <w:spacing w:before="0" w:after="0" w:line="240" w:lineRule="auto"/>
              <w:ind w:left="0"/>
              <w:jc w:val="center"/>
              <w:rPr>
                <w:rFonts w:cs="Tahoma"/>
              </w:rPr>
            </w:pPr>
            <w:r>
              <w:rPr>
                <w:rFonts w:cs="Tahoma"/>
              </w:rPr>
              <w:t>3 Technical Controllers,</w:t>
            </w:r>
          </w:p>
          <w:p w14:paraId="1F59FA94" w14:textId="1E96E8B2" w:rsidR="00326280" w:rsidRDefault="00326280" w:rsidP="00326280">
            <w:pPr>
              <w:spacing w:before="0" w:after="0" w:line="240" w:lineRule="auto"/>
              <w:ind w:left="0"/>
              <w:jc w:val="center"/>
              <w:rPr>
                <w:rFonts w:cs="Tahoma"/>
              </w:rPr>
            </w:pPr>
            <w:r>
              <w:rPr>
                <w:rFonts w:cs="Tahoma"/>
              </w:rPr>
              <w:t>6 Technical Specialists,</w:t>
            </w:r>
          </w:p>
          <w:p w14:paraId="7F6D3A50" w14:textId="420044BE" w:rsidR="00326280" w:rsidRPr="00212CA1" w:rsidRDefault="00326280" w:rsidP="00326280">
            <w:pPr>
              <w:spacing w:before="0" w:after="0" w:line="240" w:lineRule="auto"/>
              <w:ind w:left="0"/>
              <w:jc w:val="center"/>
              <w:rPr>
                <w:rFonts w:cs="Tahoma"/>
              </w:rPr>
            </w:pPr>
            <w:r>
              <w:rPr>
                <w:rFonts w:cs="Tahoma"/>
              </w:rPr>
              <w:t>1 Data and 1 Replay Operator</w:t>
            </w:r>
          </w:p>
        </w:tc>
        <w:tc>
          <w:tcPr>
            <w:tcW w:w="1232" w:type="dxa"/>
            <w:tcBorders>
              <w:top w:val="single" w:sz="4" w:space="0" w:color="auto"/>
              <w:left w:val="single" w:sz="4" w:space="0" w:color="auto"/>
              <w:bottom w:val="single" w:sz="4" w:space="0" w:color="auto"/>
              <w:right w:val="single" w:sz="4" w:space="0" w:color="auto"/>
            </w:tcBorders>
          </w:tcPr>
          <w:p w14:paraId="072CF86B" w14:textId="418B2584" w:rsidR="00326280" w:rsidRPr="00212CA1" w:rsidRDefault="00326280" w:rsidP="00326280">
            <w:pPr>
              <w:spacing w:before="0" w:after="0" w:line="240" w:lineRule="auto"/>
              <w:ind w:left="0"/>
              <w:jc w:val="center"/>
              <w:rPr>
                <w:rFonts w:cs="Tahoma"/>
              </w:rPr>
            </w:pPr>
            <w:r>
              <w:rPr>
                <w:rFonts w:cs="Tahoma"/>
              </w:rPr>
              <w:t>11</w:t>
            </w:r>
          </w:p>
        </w:tc>
      </w:tr>
      <w:tr w:rsidR="00326280" w:rsidRPr="00212CA1" w14:paraId="37E7A363" w14:textId="77777777" w:rsidTr="00952BE8">
        <w:trPr>
          <w:trHeight w:val="286"/>
        </w:trPr>
        <w:tc>
          <w:tcPr>
            <w:tcW w:w="1109" w:type="dxa"/>
            <w:vMerge/>
            <w:tcBorders>
              <w:left w:val="single" w:sz="4" w:space="0" w:color="auto"/>
              <w:right w:val="single" w:sz="4" w:space="0" w:color="auto"/>
            </w:tcBorders>
            <w:shd w:val="clear" w:color="auto" w:fill="D9D9D9"/>
            <w:vAlign w:val="center"/>
          </w:tcPr>
          <w:p w14:paraId="168B63FD" w14:textId="77777777" w:rsidR="00326280" w:rsidRPr="00212CA1" w:rsidRDefault="00326280" w:rsidP="00F87904">
            <w:pPr>
              <w:spacing w:before="0" w:after="0" w:line="240" w:lineRule="auto"/>
              <w:ind w:left="0"/>
              <w:jc w:val="center"/>
              <w:rPr>
                <w:rFonts w:cs="Tahoma"/>
              </w:rPr>
            </w:pPr>
          </w:p>
        </w:tc>
        <w:tc>
          <w:tcPr>
            <w:tcW w:w="3170" w:type="dxa"/>
            <w:tcBorders>
              <w:top w:val="single" w:sz="4" w:space="0" w:color="auto"/>
              <w:left w:val="single" w:sz="4" w:space="0" w:color="auto"/>
              <w:bottom w:val="single" w:sz="4" w:space="0" w:color="auto"/>
              <w:right w:val="single" w:sz="4" w:space="0" w:color="auto"/>
            </w:tcBorders>
          </w:tcPr>
          <w:p w14:paraId="7C87A0F8" w14:textId="77777777" w:rsidR="00326280" w:rsidRPr="00212CA1" w:rsidRDefault="00326280" w:rsidP="00F87904">
            <w:pPr>
              <w:spacing w:before="0" w:after="0" w:line="240" w:lineRule="auto"/>
              <w:ind w:left="0"/>
              <w:rPr>
                <w:rFonts w:cs="Tahoma"/>
              </w:rPr>
            </w:pPr>
            <w:r w:rsidRPr="00013630">
              <w:t>Judges</w:t>
            </w:r>
          </w:p>
        </w:tc>
        <w:tc>
          <w:tcPr>
            <w:tcW w:w="3696" w:type="dxa"/>
            <w:gridSpan w:val="3"/>
            <w:tcBorders>
              <w:top w:val="single" w:sz="4" w:space="0" w:color="auto"/>
              <w:left w:val="single" w:sz="4" w:space="0" w:color="auto"/>
              <w:bottom w:val="single" w:sz="4" w:space="0" w:color="auto"/>
              <w:right w:val="single" w:sz="4" w:space="0" w:color="auto"/>
            </w:tcBorders>
          </w:tcPr>
          <w:p w14:paraId="17557496" w14:textId="2693B3FD" w:rsidR="00326280" w:rsidRPr="00212CA1" w:rsidRDefault="00326280" w:rsidP="00326280">
            <w:pPr>
              <w:spacing w:before="0" w:after="0" w:line="240" w:lineRule="auto"/>
              <w:ind w:left="0"/>
              <w:jc w:val="center"/>
              <w:rPr>
                <w:rFonts w:cs="Tahoma"/>
              </w:rPr>
            </w:pPr>
            <w:r>
              <w:rPr>
                <w:rFonts w:cs="Tahoma"/>
              </w:rPr>
              <w:t>21</w:t>
            </w:r>
          </w:p>
        </w:tc>
        <w:tc>
          <w:tcPr>
            <w:tcW w:w="1232" w:type="dxa"/>
            <w:tcBorders>
              <w:top w:val="single" w:sz="4" w:space="0" w:color="auto"/>
              <w:left w:val="single" w:sz="4" w:space="0" w:color="auto"/>
              <w:bottom w:val="single" w:sz="4" w:space="0" w:color="auto"/>
              <w:right w:val="single" w:sz="4" w:space="0" w:color="auto"/>
            </w:tcBorders>
          </w:tcPr>
          <w:p w14:paraId="7A3755E8" w14:textId="17661F7A" w:rsidR="00326280" w:rsidRPr="00212CA1" w:rsidRDefault="00326280" w:rsidP="00326280">
            <w:pPr>
              <w:spacing w:before="0" w:after="0" w:line="240" w:lineRule="auto"/>
              <w:ind w:left="0"/>
              <w:jc w:val="center"/>
              <w:rPr>
                <w:rFonts w:cs="Tahoma"/>
              </w:rPr>
            </w:pPr>
            <w:r>
              <w:rPr>
                <w:rFonts w:cs="Tahoma"/>
              </w:rPr>
              <w:t>21</w:t>
            </w:r>
          </w:p>
        </w:tc>
      </w:tr>
    </w:tbl>
    <w:p w14:paraId="31D7D7DE" w14:textId="04182C75" w:rsidR="00066E81" w:rsidRDefault="00066E81" w:rsidP="00066E81">
      <w:r w:rsidRPr="00280632">
        <w:rPr>
          <w:highlight w:val="green"/>
        </w:rPr>
        <w:t>If Pair Skating and Synchronized Skating are included in the programme as optional events, additional ITOs will be assigned as follows: 1 referee for Pair Skating, 1 referee for Synchronized Skating, 1 technical controller, 2 technical specialists, 5 additional Judges for Synchronized Skating.</w:t>
      </w:r>
    </w:p>
    <w:p w14:paraId="2F76596E" w14:textId="27E5B184" w:rsidR="00791FB7" w:rsidRDefault="00791FB7" w:rsidP="006D58E6">
      <w:pPr>
        <w:pStyle w:val="List2ndlevel"/>
      </w:pPr>
      <w:r w:rsidRPr="006D58E6">
        <w:t>Payment</w:t>
      </w:r>
      <w:r>
        <w:t xml:space="preserve"> obligations </w:t>
      </w:r>
    </w:p>
    <w:p w14:paraId="7A62CCBC" w14:textId="025CEF77" w:rsidR="00791FB7" w:rsidRDefault="00791FB7" w:rsidP="00466576">
      <w:r>
        <w:t>Including: travel expenses, costs of stay and the per diem</w:t>
      </w:r>
    </w:p>
    <w:tbl>
      <w:tblPr>
        <w:tblStyle w:val="TableGrid5"/>
        <w:tblW w:w="9214" w:type="dxa"/>
        <w:tblInd w:w="846" w:type="dxa"/>
        <w:tblLook w:val="04A0" w:firstRow="1" w:lastRow="0" w:firstColumn="1" w:lastColumn="0" w:noHBand="0" w:noVBand="1"/>
      </w:tblPr>
      <w:tblGrid>
        <w:gridCol w:w="1134"/>
        <w:gridCol w:w="3260"/>
        <w:gridCol w:w="4820"/>
      </w:tblGrid>
      <w:tr w:rsidR="00067ED0" w:rsidRPr="00212CA1" w14:paraId="786512A8" w14:textId="77777777" w:rsidTr="00F87904">
        <w:trPr>
          <w:trHeight w:val="286"/>
        </w:trPr>
        <w:tc>
          <w:tcPr>
            <w:tcW w:w="43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08E65CA" w14:textId="77777777" w:rsidR="00067ED0" w:rsidRPr="00212CA1" w:rsidRDefault="00067ED0" w:rsidP="00F87904">
            <w:pPr>
              <w:spacing w:before="0" w:after="0" w:line="240" w:lineRule="auto"/>
              <w:ind w:left="0"/>
              <w:rPr>
                <w:rFonts w:cs="Tahoma"/>
                <w:b/>
              </w:rPr>
            </w:pPr>
            <w:r w:rsidRPr="00212CA1">
              <w:rPr>
                <w:rFonts w:cs="Tahoma"/>
                <w:b/>
              </w:rPr>
              <w:t>Assignment</w:t>
            </w:r>
          </w:p>
        </w:tc>
        <w:tc>
          <w:tcPr>
            <w:tcW w:w="48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E3BA0B" w14:textId="02BD169B" w:rsidR="00067ED0" w:rsidRPr="00212CA1" w:rsidRDefault="00067ED0" w:rsidP="00F87904">
            <w:pPr>
              <w:spacing w:before="0" w:after="0" w:line="240" w:lineRule="auto"/>
              <w:ind w:left="0"/>
              <w:rPr>
                <w:rFonts w:cs="Tahoma"/>
                <w:b/>
              </w:rPr>
            </w:pPr>
            <w:r>
              <w:rPr>
                <w:rFonts w:cs="Tahoma"/>
                <w:b/>
              </w:rPr>
              <w:t>Charged to</w:t>
            </w:r>
          </w:p>
        </w:tc>
      </w:tr>
      <w:tr w:rsidR="00067ED0" w:rsidRPr="00212CA1" w14:paraId="01F4A35D" w14:textId="77777777" w:rsidTr="00F87904">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89AEFE" w14:textId="77777777" w:rsidR="00067ED0" w:rsidRPr="00212CA1" w:rsidRDefault="00067ED0" w:rsidP="00F87904">
            <w:pPr>
              <w:spacing w:before="0" w:after="0" w:line="240" w:lineRule="auto"/>
              <w:ind w:left="0"/>
              <w:jc w:val="center"/>
              <w:rPr>
                <w:rFonts w:cs="Tahoma"/>
              </w:rPr>
            </w:pPr>
            <w:r w:rsidRPr="00212CA1">
              <w:rPr>
                <w:rFonts w:cs="Tahoma"/>
              </w:rPr>
              <w:t>TCC</w:t>
            </w:r>
          </w:p>
        </w:tc>
        <w:tc>
          <w:tcPr>
            <w:tcW w:w="3260" w:type="dxa"/>
            <w:tcBorders>
              <w:top w:val="single" w:sz="4" w:space="0" w:color="auto"/>
              <w:left w:val="single" w:sz="4" w:space="0" w:color="auto"/>
              <w:bottom w:val="single" w:sz="4" w:space="0" w:color="auto"/>
              <w:right w:val="single" w:sz="4" w:space="0" w:color="auto"/>
            </w:tcBorders>
            <w:hideMark/>
          </w:tcPr>
          <w:p w14:paraId="350B18C5" w14:textId="77777777" w:rsidR="00067ED0" w:rsidRPr="00212CA1" w:rsidRDefault="00067ED0" w:rsidP="00F87904">
            <w:pPr>
              <w:spacing w:before="0" w:after="0" w:line="240" w:lineRule="auto"/>
              <w:ind w:left="0"/>
              <w:rPr>
                <w:rFonts w:cs="Tahoma"/>
              </w:rPr>
            </w:pPr>
            <w:r w:rsidRPr="00013630">
              <w:t>FISU Technical Committee Chair</w:t>
            </w:r>
          </w:p>
        </w:tc>
        <w:tc>
          <w:tcPr>
            <w:tcW w:w="4820" w:type="dxa"/>
            <w:tcBorders>
              <w:top w:val="single" w:sz="4" w:space="0" w:color="auto"/>
              <w:left w:val="single" w:sz="4" w:space="0" w:color="auto"/>
              <w:bottom w:val="single" w:sz="4" w:space="0" w:color="auto"/>
              <w:right w:val="single" w:sz="4" w:space="0" w:color="auto"/>
            </w:tcBorders>
            <w:hideMark/>
          </w:tcPr>
          <w:p w14:paraId="05C216E3" w14:textId="77777777" w:rsidR="00067ED0" w:rsidRPr="00212CA1" w:rsidRDefault="00067ED0" w:rsidP="00F87904">
            <w:pPr>
              <w:spacing w:before="0" w:after="0" w:line="240" w:lineRule="auto"/>
              <w:ind w:left="0"/>
              <w:rPr>
                <w:rFonts w:cs="Tahoma"/>
              </w:rPr>
            </w:pPr>
            <w:r w:rsidRPr="00013630">
              <w:t>FISU</w:t>
            </w:r>
          </w:p>
        </w:tc>
      </w:tr>
      <w:tr w:rsidR="00067ED0" w:rsidRPr="00212CA1" w14:paraId="1492A43E" w14:textId="77777777" w:rsidTr="00F87904">
        <w:trPr>
          <w:trHeight w:val="28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2BD04C" w14:textId="77777777" w:rsidR="00067ED0" w:rsidRPr="00212CA1" w:rsidRDefault="00067ED0" w:rsidP="00F87904">
            <w:pPr>
              <w:spacing w:before="0" w:after="0" w:line="240" w:lineRule="auto"/>
              <w:ind w:left="0"/>
              <w:jc w:val="center"/>
              <w:rPr>
                <w:rFonts w:cs="Tahoma"/>
              </w:rPr>
            </w:pPr>
            <w:r w:rsidRPr="00212CA1">
              <w:rPr>
                <w:rFonts w:cs="Tahoma"/>
              </w:rPr>
              <w:t>TD</w:t>
            </w:r>
          </w:p>
        </w:tc>
        <w:tc>
          <w:tcPr>
            <w:tcW w:w="3260" w:type="dxa"/>
            <w:tcBorders>
              <w:top w:val="single" w:sz="4" w:space="0" w:color="auto"/>
              <w:left w:val="single" w:sz="4" w:space="0" w:color="auto"/>
              <w:bottom w:val="single" w:sz="4" w:space="0" w:color="auto"/>
              <w:right w:val="single" w:sz="4" w:space="0" w:color="auto"/>
            </w:tcBorders>
            <w:hideMark/>
          </w:tcPr>
          <w:p w14:paraId="28E2BF37" w14:textId="77777777" w:rsidR="00067ED0" w:rsidRPr="00212CA1" w:rsidRDefault="00067ED0" w:rsidP="00F87904">
            <w:pPr>
              <w:spacing w:before="0" w:after="0" w:line="240" w:lineRule="auto"/>
              <w:ind w:left="0"/>
              <w:rPr>
                <w:rFonts w:cs="Tahoma"/>
              </w:rPr>
            </w:pPr>
            <w:r w:rsidRPr="00013630">
              <w:t>ISU Technical Delegate</w:t>
            </w:r>
          </w:p>
        </w:tc>
        <w:tc>
          <w:tcPr>
            <w:tcW w:w="4820" w:type="dxa"/>
            <w:tcBorders>
              <w:top w:val="single" w:sz="4" w:space="0" w:color="auto"/>
              <w:left w:val="single" w:sz="4" w:space="0" w:color="auto"/>
              <w:bottom w:val="single" w:sz="4" w:space="0" w:color="auto"/>
              <w:right w:val="single" w:sz="4" w:space="0" w:color="auto"/>
            </w:tcBorders>
            <w:hideMark/>
          </w:tcPr>
          <w:p w14:paraId="1DCE7607" w14:textId="3B5EF419" w:rsidR="00067ED0" w:rsidRPr="00212CA1" w:rsidRDefault="00340ED8" w:rsidP="00F87904">
            <w:pPr>
              <w:spacing w:before="0" w:after="0" w:line="240" w:lineRule="auto"/>
              <w:ind w:left="0"/>
              <w:rPr>
                <w:rFonts w:cs="Tahoma"/>
              </w:rPr>
            </w:pPr>
            <w:r>
              <w:t>FISU</w:t>
            </w:r>
          </w:p>
        </w:tc>
      </w:tr>
      <w:tr w:rsidR="00067ED0" w:rsidRPr="00212CA1" w14:paraId="4AE1277B" w14:textId="77777777" w:rsidTr="00340ED8">
        <w:trPr>
          <w:trHeight w:val="286"/>
        </w:trPr>
        <w:tc>
          <w:tcPr>
            <w:tcW w:w="1134" w:type="dxa"/>
            <w:vMerge w:val="restart"/>
            <w:tcBorders>
              <w:top w:val="single" w:sz="4" w:space="0" w:color="auto"/>
              <w:left w:val="single" w:sz="4" w:space="0" w:color="auto"/>
              <w:right w:val="single" w:sz="4" w:space="0" w:color="auto"/>
            </w:tcBorders>
            <w:shd w:val="clear" w:color="auto" w:fill="D9D9D9"/>
            <w:vAlign w:val="center"/>
            <w:hideMark/>
          </w:tcPr>
          <w:p w14:paraId="58B38CC1" w14:textId="77777777" w:rsidR="00067ED0" w:rsidRPr="00212CA1" w:rsidRDefault="00067ED0" w:rsidP="00F87904">
            <w:pPr>
              <w:spacing w:before="0" w:after="0" w:line="240" w:lineRule="auto"/>
              <w:ind w:left="0"/>
              <w:jc w:val="center"/>
              <w:rPr>
                <w:rFonts w:cs="Tahoma"/>
              </w:rPr>
            </w:pPr>
            <w:r w:rsidRPr="00212CA1">
              <w:rPr>
                <w:rFonts w:cs="Tahoma"/>
              </w:rPr>
              <w:t>ITO</w:t>
            </w:r>
          </w:p>
        </w:tc>
        <w:tc>
          <w:tcPr>
            <w:tcW w:w="3260" w:type="dxa"/>
            <w:tcBorders>
              <w:top w:val="single" w:sz="4" w:space="0" w:color="auto"/>
              <w:left w:val="single" w:sz="4" w:space="0" w:color="auto"/>
              <w:bottom w:val="single" w:sz="4" w:space="0" w:color="auto"/>
              <w:right w:val="single" w:sz="4" w:space="0" w:color="auto"/>
            </w:tcBorders>
            <w:hideMark/>
          </w:tcPr>
          <w:p w14:paraId="7B2BA4B9" w14:textId="77777777" w:rsidR="00067ED0" w:rsidRPr="00212CA1" w:rsidRDefault="00067ED0" w:rsidP="00F87904">
            <w:pPr>
              <w:spacing w:before="0" w:after="0" w:line="240" w:lineRule="auto"/>
              <w:ind w:left="0"/>
              <w:rPr>
                <w:rFonts w:cs="Tahoma"/>
              </w:rPr>
            </w:pPr>
            <w:r w:rsidRPr="00013630">
              <w:t>Referees</w:t>
            </w:r>
          </w:p>
        </w:tc>
        <w:tc>
          <w:tcPr>
            <w:tcW w:w="4820" w:type="dxa"/>
            <w:tcBorders>
              <w:top w:val="single" w:sz="4" w:space="0" w:color="auto"/>
              <w:left w:val="single" w:sz="4" w:space="0" w:color="auto"/>
              <w:bottom w:val="single" w:sz="4" w:space="0" w:color="auto"/>
              <w:right w:val="single" w:sz="4" w:space="0" w:color="auto"/>
            </w:tcBorders>
          </w:tcPr>
          <w:p w14:paraId="545B3A87" w14:textId="66953F71" w:rsidR="00067ED0" w:rsidRPr="00212CA1" w:rsidRDefault="00340ED8" w:rsidP="00F87904">
            <w:pPr>
              <w:spacing w:before="0" w:after="0" w:line="240" w:lineRule="auto"/>
              <w:ind w:left="0"/>
              <w:rPr>
                <w:rFonts w:cs="Tahoma"/>
              </w:rPr>
            </w:pPr>
            <w:r>
              <w:rPr>
                <w:rFonts w:cs="Tahoma"/>
              </w:rPr>
              <w:t>OC</w:t>
            </w:r>
          </w:p>
        </w:tc>
      </w:tr>
      <w:tr w:rsidR="00067ED0" w:rsidRPr="00212CA1" w14:paraId="0B10B629"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3AB47CBD" w14:textId="77777777" w:rsidR="00067ED0" w:rsidRPr="00212CA1" w:rsidRDefault="00067ED0" w:rsidP="00F87904">
            <w:pPr>
              <w:spacing w:before="0" w:after="0" w:line="240" w:lineRule="auto"/>
              <w:ind w:left="0"/>
              <w:jc w:val="center"/>
              <w:rPr>
                <w:rFonts w:cs="Tahoma"/>
              </w:rPr>
            </w:pPr>
          </w:p>
        </w:tc>
        <w:tc>
          <w:tcPr>
            <w:tcW w:w="3260" w:type="dxa"/>
            <w:tcBorders>
              <w:top w:val="single" w:sz="4" w:space="0" w:color="auto"/>
              <w:left w:val="single" w:sz="4" w:space="0" w:color="auto"/>
              <w:bottom w:val="single" w:sz="4" w:space="0" w:color="auto"/>
              <w:right w:val="single" w:sz="4" w:space="0" w:color="auto"/>
            </w:tcBorders>
          </w:tcPr>
          <w:p w14:paraId="39223D72" w14:textId="77777777" w:rsidR="00067ED0" w:rsidRPr="00212CA1" w:rsidRDefault="00067ED0" w:rsidP="00F87904">
            <w:pPr>
              <w:spacing w:before="0" w:after="0" w:line="240" w:lineRule="auto"/>
              <w:ind w:left="0"/>
              <w:rPr>
                <w:rFonts w:cs="Tahoma"/>
              </w:rPr>
            </w:pPr>
            <w:r w:rsidRPr="00013630">
              <w:t xml:space="preserve">Technical Panel </w:t>
            </w:r>
          </w:p>
        </w:tc>
        <w:tc>
          <w:tcPr>
            <w:tcW w:w="4820" w:type="dxa"/>
            <w:tcBorders>
              <w:top w:val="single" w:sz="4" w:space="0" w:color="auto"/>
              <w:left w:val="single" w:sz="4" w:space="0" w:color="auto"/>
              <w:bottom w:val="single" w:sz="4" w:space="0" w:color="auto"/>
              <w:right w:val="single" w:sz="4" w:space="0" w:color="auto"/>
            </w:tcBorders>
          </w:tcPr>
          <w:p w14:paraId="719C0FA2" w14:textId="029D94B0" w:rsidR="00340ED8" w:rsidRPr="00212CA1" w:rsidRDefault="00340ED8" w:rsidP="00F87904">
            <w:pPr>
              <w:spacing w:before="0" w:after="0" w:line="240" w:lineRule="auto"/>
              <w:ind w:left="0"/>
              <w:rPr>
                <w:rFonts w:cs="Tahoma"/>
              </w:rPr>
            </w:pPr>
            <w:r>
              <w:rPr>
                <w:rFonts w:cs="Tahoma"/>
              </w:rPr>
              <w:t>OC</w:t>
            </w:r>
          </w:p>
        </w:tc>
      </w:tr>
      <w:tr w:rsidR="00067ED0" w:rsidRPr="00212CA1" w14:paraId="27386725" w14:textId="77777777" w:rsidTr="00F87904">
        <w:trPr>
          <w:trHeight w:val="286"/>
        </w:trPr>
        <w:tc>
          <w:tcPr>
            <w:tcW w:w="1134" w:type="dxa"/>
            <w:vMerge/>
            <w:tcBorders>
              <w:left w:val="single" w:sz="4" w:space="0" w:color="auto"/>
              <w:right w:val="single" w:sz="4" w:space="0" w:color="auto"/>
            </w:tcBorders>
            <w:shd w:val="clear" w:color="auto" w:fill="D9D9D9"/>
            <w:vAlign w:val="center"/>
          </w:tcPr>
          <w:p w14:paraId="1B29038F" w14:textId="77777777" w:rsidR="00067ED0" w:rsidRPr="00212CA1" w:rsidRDefault="00067ED0" w:rsidP="00F87904">
            <w:pPr>
              <w:spacing w:before="0" w:after="0" w:line="240" w:lineRule="auto"/>
              <w:ind w:left="0"/>
              <w:jc w:val="center"/>
              <w:rPr>
                <w:rFonts w:cs="Tahoma"/>
              </w:rPr>
            </w:pPr>
          </w:p>
        </w:tc>
        <w:tc>
          <w:tcPr>
            <w:tcW w:w="3260" w:type="dxa"/>
            <w:tcBorders>
              <w:top w:val="single" w:sz="4" w:space="0" w:color="auto"/>
              <w:left w:val="single" w:sz="4" w:space="0" w:color="auto"/>
              <w:bottom w:val="single" w:sz="4" w:space="0" w:color="auto"/>
              <w:right w:val="single" w:sz="4" w:space="0" w:color="auto"/>
            </w:tcBorders>
          </w:tcPr>
          <w:p w14:paraId="0F7A556D" w14:textId="77777777" w:rsidR="00067ED0" w:rsidRPr="00212CA1" w:rsidRDefault="00067ED0" w:rsidP="00F87904">
            <w:pPr>
              <w:spacing w:before="0" w:after="0" w:line="240" w:lineRule="auto"/>
              <w:ind w:left="0"/>
              <w:rPr>
                <w:rFonts w:cs="Tahoma"/>
              </w:rPr>
            </w:pPr>
            <w:r w:rsidRPr="00013630">
              <w:t>Judges</w:t>
            </w:r>
          </w:p>
        </w:tc>
        <w:tc>
          <w:tcPr>
            <w:tcW w:w="4820" w:type="dxa"/>
            <w:tcBorders>
              <w:top w:val="single" w:sz="4" w:space="0" w:color="auto"/>
              <w:left w:val="single" w:sz="4" w:space="0" w:color="auto"/>
              <w:bottom w:val="single" w:sz="4" w:space="0" w:color="auto"/>
              <w:right w:val="single" w:sz="4" w:space="0" w:color="auto"/>
            </w:tcBorders>
          </w:tcPr>
          <w:p w14:paraId="632BED38" w14:textId="156E4B90" w:rsidR="00067ED0" w:rsidRPr="00212CA1" w:rsidRDefault="00340ED8" w:rsidP="00F87904">
            <w:pPr>
              <w:spacing w:before="0" w:after="0" w:line="240" w:lineRule="auto"/>
              <w:ind w:left="0"/>
              <w:rPr>
                <w:rFonts w:cs="Tahoma"/>
              </w:rPr>
            </w:pPr>
            <w:r>
              <w:rPr>
                <w:rFonts w:cs="Tahoma"/>
              </w:rPr>
              <w:t>OC</w:t>
            </w:r>
          </w:p>
        </w:tc>
      </w:tr>
    </w:tbl>
    <w:p w14:paraId="68B70B23" w14:textId="34BE547B" w:rsidR="00791FB7" w:rsidRDefault="00791FB7" w:rsidP="00CD40D2">
      <w:r>
        <w:t>Per diem according to FISU/IF rules are to be paid for the entire days of duty (including travel days) within two days after their arrival.</w:t>
      </w:r>
    </w:p>
    <w:p w14:paraId="4FB17B08" w14:textId="4EC277CF" w:rsidR="003177D1" w:rsidRPr="00C565DE" w:rsidRDefault="00006AAB" w:rsidP="00006AAB">
      <w:r w:rsidRPr="00006AAB">
        <w:t>All countries participating in Figure Skating must pay a contribution fee for the costs of the Referees and Judges. The contribution fee is as follows: EUR 300.-/athlete</w:t>
      </w:r>
      <w:r w:rsidR="00692929">
        <w:t xml:space="preserve"> </w:t>
      </w:r>
      <w:r w:rsidR="00BA35EF" w:rsidRPr="00006AAB">
        <w:t>EUR 300.-/athlete</w:t>
      </w:r>
      <w:r w:rsidR="00BA35EF">
        <w:t xml:space="preserve"> </w:t>
      </w:r>
      <w:r w:rsidR="00BA35EF" w:rsidRPr="00F32FEE">
        <w:rPr>
          <w:highlight w:val="green"/>
        </w:rPr>
        <w:t>and EUR 1,500.-/team in Synchronized Skating</w:t>
      </w:r>
      <w:r w:rsidR="00BA35EF" w:rsidRPr="00F32FEE">
        <w:t xml:space="preserve"> </w:t>
      </w:r>
      <w:r w:rsidR="00BA35EF">
        <w:t>(cf. General Regulations art. 5.4.7).</w:t>
      </w:r>
    </w:p>
    <w:sectPr w:rsidR="003177D1" w:rsidRPr="00C565DE" w:rsidSect="004530D3">
      <w:headerReference w:type="default" r:id="rId11"/>
      <w:footerReference w:type="default" r:id="rId12"/>
      <w:pgSz w:w="11906" w:h="16838" w:code="9"/>
      <w:pgMar w:top="1276" w:right="709" w:bottom="1134" w:left="1134" w:header="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2C21" w14:textId="77777777" w:rsidR="00994ECD" w:rsidRDefault="00994ECD" w:rsidP="0000576F">
      <w:r>
        <w:separator/>
      </w:r>
    </w:p>
  </w:endnote>
  <w:endnote w:type="continuationSeparator" w:id="0">
    <w:p w14:paraId="2D7D75C0" w14:textId="77777777" w:rsidR="00994ECD" w:rsidRDefault="00994ECD" w:rsidP="0000576F">
      <w:r>
        <w:continuationSeparator/>
      </w:r>
    </w:p>
  </w:endnote>
  <w:endnote w:type="continuationNotice" w:id="1">
    <w:p w14:paraId="47AA1EF1" w14:textId="77777777" w:rsidR="00994ECD" w:rsidRDefault="00994EC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3579"/>
      <w:gridCol w:w="3102"/>
    </w:tblGrid>
    <w:tr w:rsidR="0001497A" w14:paraId="5384483A" w14:textId="77777777" w:rsidTr="00F0225A">
      <w:trPr>
        <w:trHeight w:val="271"/>
        <w:jc w:val="center"/>
      </w:trPr>
      <w:tc>
        <w:tcPr>
          <w:tcW w:w="3579" w:type="dxa"/>
        </w:tcPr>
        <w:p w14:paraId="6D4A96C1" w14:textId="367563F3" w:rsidR="0001497A" w:rsidRDefault="0001497A" w:rsidP="00F0225A">
          <w:pPr>
            <w:ind w:hanging="851"/>
            <w:jc w:val="left"/>
          </w:pPr>
          <w:r w:rsidRPr="009320EA">
            <w:t>F</w:t>
          </w:r>
          <w:r>
            <w:t>ISU/SG/</w:t>
          </w:r>
          <w:r w:rsidR="00585F7E">
            <w:t>FISU Games</w:t>
          </w:r>
        </w:p>
      </w:tc>
      <w:tc>
        <w:tcPr>
          <w:tcW w:w="3579" w:type="dxa"/>
        </w:tcPr>
        <w:p w14:paraId="618653D6" w14:textId="77777777" w:rsidR="0001497A" w:rsidRDefault="0001497A" w:rsidP="0000576F">
          <w:pPr>
            <w:jc w:val="center"/>
          </w:pPr>
          <w:r w:rsidRPr="009320EA">
            <w:fldChar w:fldCharType="begin"/>
          </w:r>
          <w:r w:rsidRPr="009320EA">
            <w:instrText xml:space="preserve"> PAGE </w:instrText>
          </w:r>
          <w:r w:rsidRPr="009320EA">
            <w:fldChar w:fldCharType="separate"/>
          </w:r>
          <w:r>
            <w:rPr>
              <w:noProof/>
            </w:rPr>
            <w:t>17</w:t>
          </w:r>
          <w:r w:rsidRPr="009320EA">
            <w:fldChar w:fldCharType="end"/>
          </w:r>
          <w:r w:rsidRPr="009320EA">
            <w:t>/</w:t>
          </w:r>
          <w:r w:rsidRPr="009320EA">
            <w:rPr>
              <w:rStyle w:val="PageNumber"/>
            </w:rPr>
            <w:fldChar w:fldCharType="begin"/>
          </w:r>
          <w:r w:rsidRPr="009320EA">
            <w:rPr>
              <w:rStyle w:val="PageNumber"/>
            </w:rPr>
            <w:instrText xml:space="preserve"> NUMPAGES </w:instrText>
          </w:r>
          <w:r w:rsidRPr="009320EA">
            <w:rPr>
              <w:rStyle w:val="PageNumber"/>
            </w:rPr>
            <w:fldChar w:fldCharType="separate"/>
          </w:r>
          <w:r>
            <w:rPr>
              <w:rStyle w:val="PageNumber"/>
              <w:noProof/>
            </w:rPr>
            <w:t>87</w:t>
          </w:r>
          <w:r w:rsidRPr="009320EA">
            <w:rPr>
              <w:rStyle w:val="PageNumber"/>
            </w:rPr>
            <w:fldChar w:fldCharType="end"/>
          </w:r>
        </w:p>
      </w:tc>
      <w:tc>
        <w:tcPr>
          <w:tcW w:w="3102" w:type="dxa"/>
        </w:tcPr>
        <w:p w14:paraId="794B2982" w14:textId="5B68E2A6" w:rsidR="0001497A" w:rsidRDefault="0001497A" w:rsidP="0000576F">
          <w:pPr>
            <w:jc w:val="right"/>
          </w:pPr>
          <w:r w:rsidRPr="009320EA">
            <w:fldChar w:fldCharType="begin"/>
          </w:r>
          <w:r w:rsidRPr="009320EA">
            <w:instrText xml:space="preserve"> DATE \@ "d/MM/yyyy" </w:instrText>
          </w:r>
          <w:r w:rsidRPr="009320EA">
            <w:fldChar w:fldCharType="separate"/>
          </w:r>
          <w:r w:rsidR="00E10C2F">
            <w:rPr>
              <w:noProof/>
            </w:rPr>
            <w:t>14/12/2023</w:t>
          </w:r>
          <w:r w:rsidRPr="009320EA">
            <w:fldChar w:fldCharType="end"/>
          </w:r>
        </w:p>
      </w:tc>
    </w:tr>
  </w:tbl>
  <w:p w14:paraId="14D3B768" w14:textId="77777777" w:rsidR="0001497A" w:rsidRDefault="0001497A" w:rsidP="0000576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5F43" w14:textId="77777777" w:rsidR="00994ECD" w:rsidRDefault="00994ECD" w:rsidP="0000576F">
      <w:r>
        <w:separator/>
      </w:r>
    </w:p>
  </w:footnote>
  <w:footnote w:type="continuationSeparator" w:id="0">
    <w:p w14:paraId="7E723D7C" w14:textId="77777777" w:rsidR="00994ECD" w:rsidRDefault="00994ECD" w:rsidP="0000576F">
      <w:r>
        <w:continuationSeparator/>
      </w:r>
    </w:p>
  </w:footnote>
  <w:footnote w:type="continuationNotice" w:id="1">
    <w:p w14:paraId="450FAA1A" w14:textId="77777777" w:rsidR="00994ECD" w:rsidRDefault="00994EC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E58F" w14:textId="77777777" w:rsidR="0001497A" w:rsidRDefault="0001497A" w:rsidP="0074007D">
    <w:pPr>
      <w:pStyle w:val="Subtitle"/>
      <w:spacing w:before="0" w:after="0" w:line="240" w:lineRule="auto"/>
      <w:ind w:left="0"/>
      <w:jc w:val="right"/>
      <w:rPr>
        <w:i/>
        <w:iCs/>
        <w:sz w:val="20"/>
        <w:szCs w:val="16"/>
      </w:rPr>
    </w:pPr>
  </w:p>
  <w:p w14:paraId="3BF321D1" w14:textId="1D636042" w:rsidR="0001497A" w:rsidRPr="0074007D" w:rsidRDefault="0001497A" w:rsidP="00DF537B">
    <w:pPr>
      <w:pStyle w:val="Subtitle"/>
      <w:spacing w:before="0" w:after="0" w:line="240" w:lineRule="auto"/>
      <w:ind w:left="0"/>
      <w:jc w:val="right"/>
      <w:rPr>
        <w:i/>
        <w:iCs/>
        <w:sz w:val="20"/>
        <w:szCs w:val="16"/>
      </w:rPr>
    </w:pPr>
    <w:r w:rsidRPr="0074007D">
      <w:rPr>
        <w:i/>
        <w:iCs/>
        <w:sz w:val="20"/>
        <w:szCs w:val="16"/>
      </w:rPr>
      <w:t>REGULATIONS</w:t>
    </w:r>
    <w:r>
      <w:rPr>
        <w:i/>
        <w:iCs/>
        <w:sz w:val="20"/>
        <w:szCs w:val="16"/>
      </w:rPr>
      <w:t xml:space="preserve"> FOR THE</w:t>
    </w:r>
  </w:p>
  <w:p w14:paraId="795E808A" w14:textId="5899A375" w:rsidR="0001497A" w:rsidRPr="0074007D" w:rsidRDefault="007C19F4" w:rsidP="0074007D">
    <w:pPr>
      <w:pStyle w:val="Subtitle"/>
      <w:spacing w:before="0" w:after="0" w:line="240" w:lineRule="auto"/>
      <w:ind w:left="0"/>
      <w:jc w:val="right"/>
      <w:rPr>
        <w:i/>
        <w:iCs/>
        <w:sz w:val="20"/>
        <w:szCs w:val="16"/>
      </w:rPr>
    </w:pPr>
    <w:r w:rsidRPr="00D700C7">
      <w:rPr>
        <w:i/>
        <w:iCs/>
        <w:sz w:val="20"/>
        <w:szCs w:val="16"/>
        <w:highlight w:val="green"/>
      </w:rPr>
      <w:t>HOST CiTY</w:t>
    </w:r>
    <w:r>
      <w:rPr>
        <w:i/>
        <w:iCs/>
        <w:sz w:val="20"/>
        <w:szCs w:val="16"/>
      </w:rPr>
      <w:t xml:space="preserve"> </w:t>
    </w:r>
    <w:r w:rsidR="00D700C7" w:rsidRPr="00D700C7">
      <w:rPr>
        <w:i/>
        <w:iCs/>
        <w:sz w:val="20"/>
        <w:szCs w:val="16"/>
        <w:highlight w:val="green"/>
      </w:rPr>
      <w:t xml:space="preserve">YYYY </w:t>
    </w:r>
    <w:r w:rsidR="00237A4D">
      <w:rPr>
        <w:i/>
        <w:iCs/>
        <w:sz w:val="20"/>
        <w:szCs w:val="16"/>
      </w:rPr>
      <w:t>FISU Games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7E824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E247BC"/>
    <w:multiLevelType w:val="hybridMultilevel"/>
    <w:tmpl w:val="FEB03636"/>
    <w:lvl w:ilvl="0" w:tplc="319C9BA2">
      <w:start w:val="1"/>
      <w:numFmt w:val="decimal"/>
      <w:pStyle w:val="Normal8"/>
      <w:lvlText w:val="8.%1"/>
      <w:lvlJc w:val="left"/>
      <w:pPr>
        <w:ind w:left="948" w:hanging="360"/>
      </w:pPr>
      <w:rPr>
        <w:rFonts w:hint="default"/>
        <w:b w:val="0"/>
        <w:bCs w:val="0"/>
      </w:rPr>
    </w:lvl>
    <w:lvl w:ilvl="1" w:tplc="20000019" w:tentative="1">
      <w:start w:val="1"/>
      <w:numFmt w:val="lowerLetter"/>
      <w:lvlText w:val="%2."/>
      <w:lvlJc w:val="left"/>
      <w:pPr>
        <w:ind w:left="1668" w:hanging="360"/>
      </w:pPr>
    </w:lvl>
    <w:lvl w:ilvl="2" w:tplc="2000001B" w:tentative="1">
      <w:start w:val="1"/>
      <w:numFmt w:val="lowerRoman"/>
      <w:lvlText w:val="%3."/>
      <w:lvlJc w:val="right"/>
      <w:pPr>
        <w:ind w:left="2388" w:hanging="180"/>
      </w:pPr>
    </w:lvl>
    <w:lvl w:ilvl="3" w:tplc="2000000F" w:tentative="1">
      <w:start w:val="1"/>
      <w:numFmt w:val="decimal"/>
      <w:lvlText w:val="%4."/>
      <w:lvlJc w:val="left"/>
      <w:pPr>
        <w:ind w:left="3108" w:hanging="360"/>
      </w:pPr>
    </w:lvl>
    <w:lvl w:ilvl="4" w:tplc="20000019" w:tentative="1">
      <w:start w:val="1"/>
      <w:numFmt w:val="lowerLetter"/>
      <w:lvlText w:val="%5."/>
      <w:lvlJc w:val="left"/>
      <w:pPr>
        <w:ind w:left="3828" w:hanging="360"/>
      </w:pPr>
    </w:lvl>
    <w:lvl w:ilvl="5" w:tplc="2000001B" w:tentative="1">
      <w:start w:val="1"/>
      <w:numFmt w:val="lowerRoman"/>
      <w:lvlText w:val="%6."/>
      <w:lvlJc w:val="right"/>
      <w:pPr>
        <w:ind w:left="4548" w:hanging="180"/>
      </w:pPr>
    </w:lvl>
    <w:lvl w:ilvl="6" w:tplc="2000000F" w:tentative="1">
      <w:start w:val="1"/>
      <w:numFmt w:val="decimal"/>
      <w:lvlText w:val="%7."/>
      <w:lvlJc w:val="left"/>
      <w:pPr>
        <w:ind w:left="5268" w:hanging="360"/>
      </w:pPr>
    </w:lvl>
    <w:lvl w:ilvl="7" w:tplc="20000019" w:tentative="1">
      <w:start w:val="1"/>
      <w:numFmt w:val="lowerLetter"/>
      <w:lvlText w:val="%8."/>
      <w:lvlJc w:val="left"/>
      <w:pPr>
        <w:ind w:left="5988" w:hanging="360"/>
      </w:pPr>
    </w:lvl>
    <w:lvl w:ilvl="8" w:tplc="2000001B" w:tentative="1">
      <w:start w:val="1"/>
      <w:numFmt w:val="lowerRoman"/>
      <w:lvlText w:val="%9."/>
      <w:lvlJc w:val="right"/>
      <w:pPr>
        <w:ind w:left="6708" w:hanging="180"/>
      </w:pPr>
    </w:lvl>
  </w:abstractNum>
  <w:abstractNum w:abstractNumId="2" w15:restartNumberingAfterBreak="0">
    <w:nsid w:val="16BF4787"/>
    <w:multiLevelType w:val="hybridMultilevel"/>
    <w:tmpl w:val="CC929E46"/>
    <w:lvl w:ilvl="0" w:tplc="8AF45144">
      <w:start w:val="1"/>
      <w:numFmt w:val="lowerLetter"/>
      <w:pStyle w:val="List4thlevel"/>
      <w:lvlText w:val="%1."/>
      <w:lvlJc w:val="left"/>
      <w:pPr>
        <w:ind w:left="1494" w:hanging="360"/>
      </w:pPr>
      <w:rPr>
        <w:rFonts w:hint="default"/>
      </w:rPr>
    </w:lvl>
    <w:lvl w:ilvl="1" w:tplc="272C2FF0">
      <w:start w:val="1"/>
      <w:numFmt w:val="bullet"/>
      <w:pStyle w:val="List5thlevel"/>
      <w:lvlText w:val="­"/>
      <w:lvlJc w:val="left"/>
      <w:pPr>
        <w:ind w:left="2214" w:hanging="360"/>
      </w:pPr>
      <w:rPr>
        <w:rFonts w:ascii="Courier New" w:hAnsi="Courier New" w:hint="default"/>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21305B16"/>
    <w:multiLevelType w:val="hybridMultilevel"/>
    <w:tmpl w:val="00146536"/>
    <w:lvl w:ilvl="0" w:tplc="B2EECC1E">
      <w:start w:val="1"/>
      <w:numFmt w:val="bullet"/>
      <w:pStyle w:val="ListStrich"/>
      <w:lvlText w:val="-"/>
      <w:lvlJc w:val="left"/>
      <w:pPr>
        <w:ind w:left="1494"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1F27C6"/>
    <w:multiLevelType w:val="hybridMultilevel"/>
    <w:tmpl w:val="CCD6BD16"/>
    <w:lvl w:ilvl="0" w:tplc="8CF4DF16">
      <w:start w:val="1"/>
      <w:numFmt w:val="decimal"/>
      <w:pStyle w:val="Normal7"/>
      <w:lvlText w:val="7.%1"/>
      <w:lvlJc w:val="left"/>
      <w:pPr>
        <w:ind w:left="7914" w:hanging="360"/>
      </w:pPr>
      <w:rPr>
        <w:rFonts w:hint="default"/>
        <w:b w:val="0"/>
        <w:bCs w:val="0"/>
      </w:rPr>
    </w:lvl>
    <w:lvl w:ilvl="1" w:tplc="20000019" w:tentative="1">
      <w:start w:val="1"/>
      <w:numFmt w:val="lowerLetter"/>
      <w:lvlText w:val="%2."/>
      <w:lvlJc w:val="left"/>
      <w:pPr>
        <w:ind w:left="8634" w:hanging="360"/>
      </w:pPr>
    </w:lvl>
    <w:lvl w:ilvl="2" w:tplc="2000001B" w:tentative="1">
      <w:start w:val="1"/>
      <w:numFmt w:val="lowerRoman"/>
      <w:lvlText w:val="%3."/>
      <w:lvlJc w:val="right"/>
      <w:pPr>
        <w:ind w:left="9354" w:hanging="180"/>
      </w:pPr>
    </w:lvl>
    <w:lvl w:ilvl="3" w:tplc="2000000F" w:tentative="1">
      <w:start w:val="1"/>
      <w:numFmt w:val="decimal"/>
      <w:lvlText w:val="%4."/>
      <w:lvlJc w:val="left"/>
      <w:pPr>
        <w:ind w:left="10074" w:hanging="360"/>
      </w:pPr>
    </w:lvl>
    <w:lvl w:ilvl="4" w:tplc="20000019" w:tentative="1">
      <w:start w:val="1"/>
      <w:numFmt w:val="lowerLetter"/>
      <w:lvlText w:val="%5."/>
      <w:lvlJc w:val="left"/>
      <w:pPr>
        <w:ind w:left="10794" w:hanging="360"/>
      </w:pPr>
    </w:lvl>
    <w:lvl w:ilvl="5" w:tplc="2000001B" w:tentative="1">
      <w:start w:val="1"/>
      <w:numFmt w:val="lowerRoman"/>
      <w:lvlText w:val="%6."/>
      <w:lvlJc w:val="right"/>
      <w:pPr>
        <w:ind w:left="11514" w:hanging="180"/>
      </w:pPr>
    </w:lvl>
    <w:lvl w:ilvl="6" w:tplc="2000000F" w:tentative="1">
      <w:start w:val="1"/>
      <w:numFmt w:val="decimal"/>
      <w:lvlText w:val="%7."/>
      <w:lvlJc w:val="left"/>
      <w:pPr>
        <w:ind w:left="12234" w:hanging="360"/>
      </w:pPr>
    </w:lvl>
    <w:lvl w:ilvl="7" w:tplc="20000019" w:tentative="1">
      <w:start w:val="1"/>
      <w:numFmt w:val="lowerLetter"/>
      <w:lvlText w:val="%8."/>
      <w:lvlJc w:val="left"/>
      <w:pPr>
        <w:ind w:left="12954" w:hanging="360"/>
      </w:pPr>
    </w:lvl>
    <w:lvl w:ilvl="8" w:tplc="2000001B" w:tentative="1">
      <w:start w:val="1"/>
      <w:numFmt w:val="lowerRoman"/>
      <w:lvlText w:val="%9."/>
      <w:lvlJc w:val="right"/>
      <w:pPr>
        <w:ind w:left="13674" w:hanging="180"/>
      </w:pPr>
    </w:lvl>
  </w:abstractNum>
  <w:abstractNum w:abstractNumId="5" w15:restartNumberingAfterBreak="0">
    <w:nsid w:val="31B11CA4"/>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341D7C67"/>
    <w:multiLevelType w:val="hybridMultilevel"/>
    <w:tmpl w:val="9D508CBA"/>
    <w:lvl w:ilvl="0" w:tplc="1C427B16">
      <w:start w:val="1"/>
      <w:numFmt w:val="bullet"/>
      <w:lvlText w:val="-"/>
      <w:lvlJc w:val="left"/>
      <w:pPr>
        <w:ind w:left="1854" w:hanging="360"/>
      </w:pPr>
      <w:rPr>
        <w:rFonts w:ascii="Calibri" w:eastAsia="SimSun" w:hAnsi="Calibri" w:cs="Calibri"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4D8E757E"/>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8" w15:restartNumberingAfterBreak="0">
    <w:nsid w:val="5C0F6445"/>
    <w:multiLevelType w:val="multilevel"/>
    <w:tmpl w:val="FC7CA86C"/>
    <w:lvl w:ilvl="0">
      <w:start w:val="1"/>
      <w:numFmt w:val="decimal"/>
      <w:pStyle w:val="Heading2"/>
      <w:lvlText w:val="%1."/>
      <w:lvlJc w:val="left"/>
      <w:pPr>
        <w:ind w:left="851" w:hanging="851"/>
      </w:pPr>
      <w:rPr>
        <w:rFonts w:ascii="Tahoma" w:hAnsi="Tahoma" w:hint="default"/>
        <w:b/>
        <w:bCs/>
        <w:i w:val="0"/>
      </w:rPr>
    </w:lvl>
    <w:lvl w:ilvl="1">
      <w:start w:val="1"/>
      <w:numFmt w:val="decimal"/>
      <w:pStyle w:val="Heading3"/>
      <w:lvlText w:val="%1.%2."/>
      <w:lvlJc w:val="left"/>
      <w:pPr>
        <w:ind w:left="851" w:hanging="851"/>
      </w:pPr>
      <w:rPr>
        <w:rFonts w:hint="default"/>
        <w:b w:val="0"/>
        <w:bCs/>
        <w:color w:val="auto"/>
      </w:rPr>
    </w:lvl>
    <w:lvl w:ilvl="2">
      <w:start w:val="1"/>
      <w:numFmt w:val="decimal"/>
      <w:pStyle w:val="List3rdleve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 w15:restartNumberingAfterBreak="0">
    <w:nsid w:val="67167FE8"/>
    <w:multiLevelType w:val="multilevel"/>
    <w:tmpl w:val="3132A94C"/>
    <w:lvl w:ilvl="0">
      <w:start w:val="1"/>
      <w:numFmt w:val="decimal"/>
      <w:lvlText w:val="%1."/>
      <w:lvlJc w:val="left"/>
      <w:pPr>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Tahoma" w:hAnsi="Tahoma" w:hint="default"/>
        <w:b w:val="0"/>
        <w:i w:val="0"/>
      </w:rPr>
    </w:lvl>
    <w:lvl w:ilvl="2">
      <w:start w:val="1"/>
      <w:numFmt w:val="decimal"/>
      <w:lvlText w:val="%1.%2.%3."/>
      <w:lvlJc w:val="left"/>
      <w:pPr>
        <w:ind w:left="851" w:hanging="851"/>
      </w:pPr>
      <w:rPr>
        <w:rFonts w:hint="default"/>
      </w:rPr>
    </w:lvl>
    <w:lvl w:ilvl="3">
      <w:start w:val="1"/>
      <w:numFmt w:val="lowerLetter"/>
      <w:lvlText w:val="%4."/>
      <w:lvlJc w:val="left"/>
      <w:pPr>
        <w:tabs>
          <w:tab w:val="num" w:pos="1021"/>
        </w:tabs>
        <w:ind w:left="1418"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1304"/>
        </w:tabs>
        <w:ind w:left="1531" w:hanging="227"/>
      </w:pPr>
      <w:rPr>
        <w:rFonts w:ascii="Tahoma" w:hAnsi="Tahoma" w:hint="default"/>
        <w:color w:val="auto"/>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765C0BE8"/>
    <w:multiLevelType w:val="hybridMultilevel"/>
    <w:tmpl w:val="C6EA79E4"/>
    <w:lvl w:ilvl="0" w:tplc="13CCFD0E">
      <w:start w:val="1"/>
      <w:numFmt w:val="bullet"/>
      <w:lvlText w:val="­"/>
      <w:lvlJc w:val="left"/>
      <w:pPr>
        <w:ind w:left="1571" w:hanging="360"/>
      </w:pPr>
      <w:rPr>
        <w:rFonts w:ascii="Courier New" w:hAnsi="Courier New"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51040628">
    <w:abstractNumId w:val="5"/>
  </w:num>
  <w:num w:numId="2" w16cid:durableId="91142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5191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039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4446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9933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2649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9363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9740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054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0065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4261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2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9566967">
    <w:abstractNumId w:val="3"/>
  </w:num>
  <w:num w:numId="15" w16cid:durableId="1615557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7704116">
    <w:abstractNumId w:val="8"/>
    <w:lvlOverride w:ilvl="0">
      <w:startOverride w:val="3"/>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730632">
    <w:abstractNumId w:val="5"/>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2571516">
    <w:abstractNumId w:val="8"/>
    <w:lvlOverride w:ilvl="0">
      <w:startOverride w:val="3"/>
    </w:lvlOverride>
    <w:lvlOverride w:ilvl="1">
      <w:startOverride w:val="6"/>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7801153">
    <w:abstractNumId w:val="8"/>
    <w:lvlOverride w:ilvl="0">
      <w:startOverride w:val="3"/>
    </w:lvlOverride>
    <w:lvlOverride w:ilvl="1">
      <w:startOverride w:val="6"/>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0030011">
    <w:abstractNumId w:val="8"/>
    <w:lvlOverride w:ilvl="0">
      <w:startOverride w:val="3"/>
    </w:lvlOverride>
    <w:lvlOverride w:ilvl="1">
      <w:startOverride w:val="6"/>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3122046">
    <w:abstractNumId w:val="8"/>
    <w:lvlOverride w:ilvl="0">
      <w:startOverride w:val="3"/>
    </w:lvlOverride>
    <w:lvlOverride w:ilvl="1">
      <w:startOverride w:val="6"/>
    </w:lvlOverride>
    <w:lvlOverride w:ilvl="2">
      <w:startOverride w:val="7"/>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289868">
    <w:abstractNumId w:val="8"/>
    <w:lvlOverride w:ilvl="0">
      <w:startOverride w:val="3"/>
    </w:lvlOverride>
    <w:lvlOverride w:ilvl="1">
      <w:startOverride w:val="7"/>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871681">
    <w:abstractNumId w:val="8"/>
    <w:lvlOverride w:ilvl="0">
      <w:startOverride w:val="4"/>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6014081">
    <w:abstractNumId w:val="8"/>
    <w:lvlOverride w:ilvl="0">
      <w:startOverride w:val="5"/>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795604">
    <w:abstractNumId w:val="8"/>
    <w:lvlOverride w:ilvl="0">
      <w:startOverride w:val="5"/>
    </w:lvlOverride>
    <w:lvlOverride w:ilvl="1">
      <w:startOverride w:val="2"/>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4769109">
    <w:abstractNumId w:val="8"/>
    <w:lvlOverride w:ilvl="0">
      <w:startOverride w:val="5"/>
    </w:lvlOverride>
    <w:lvlOverride w:ilvl="1">
      <w:startOverride w:val="3"/>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6333619">
    <w:abstractNumId w:val="8"/>
    <w:lvlOverride w:ilvl="0">
      <w:startOverride w:val="5"/>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0237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816470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599058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893899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675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5797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5161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7680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8053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6736833">
    <w:abstractNumId w:val="4"/>
  </w:num>
  <w:num w:numId="38" w16cid:durableId="1174757010">
    <w:abstractNumId w:val="1"/>
  </w:num>
  <w:num w:numId="39" w16cid:durableId="1495099310">
    <w:abstractNumId w:val="0"/>
  </w:num>
  <w:num w:numId="40" w16cid:durableId="766538867">
    <w:abstractNumId w:val="7"/>
  </w:num>
  <w:num w:numId="41" w16cid:durableId="969016543">
    <w:abstractNumId w:val="8"/>
  </w:num>
  <w:num w:numId="42" w16cid:durableId="440413459">
    <w:abstractNumId w:val="10"/>
  </w:num>
  <w:num w:numId="43" w16cid:durableId="103056565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533257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7263354">
    <w:abstractNumId w:val="9"/>
  </w:num>
  <w:num w:numId="46" w16cid:durableId="130392650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0861263">
    <w:abstractNumId w:val="2"/>
  </w:num>
  <w:num w:numId="48" w16cid:durableId="1323579825">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A9"/>
    <w:rsid w:val="000000D6"/>
    <w:rsid w:val="0000037C"/>
    <w:rsid w:val="000006B9"/>
    <w:rsid w:val="00000935"/>
    <w:rsid w:val="0000093D"/>
    <w:rsid w:val="00000A2E"/>
    <w:rsid w:val="0000122A"/>
    <w:rsid w:val="00001BCB"/>
    <w:rsid w:val="00002021"/>
    <w:rsid w:val="0000218B"/>
    <w:rsid w:val="00002588"/>
    <w:rsid w:val="0000291A"/>
    <w:rsid w:val="00002C58"/>
    <w:rsid w:val="00003502"/>
    <w:rsid w:val="0000355F"/>
    <w:rsid w:val="0000359B"/>
    <w:rsid w:val="00004B16"/>
    <w:rsid w:val="00004CD5"/>
    <w:rsid w:val="00004DA1"/>
    <w:rsid w:val="00004DF5"/>
    <w:rsid w:val="00004F5E"/>
    <w:rsid w:val="00005020"/>
    <w:rsid w:val="0000576F"/>
    <w:rsid w:val="00005BE2"/>
    <w:rsid w:val="00005F2C"/>
    <w:rsid w:val="00005F42"/>
    <w:rsid w:val="00006384"/>
    <w:rsid w:val="000064AC"/>
    <w:rsid w:val="00006AAB"/>
    <w:rsid w:val="00006C50"/>
    <w:rsid w:val="00006E4C"/>
    <w:rsid w:val="00007021"/>
    <w:rsid w:val="00007280"/>
    <w:rsid w:val="000074BA"/>
    <w:rsid w:val="000076FB"/>
    <w:rsid w:val="000077A1"/>
    <w:rsid w:val="00007A2B"/>
    <w:rsid w:val="00007F9F"/>
    <w:rsid w:val="0001024B"/>
    <w:rsid w:val="000102B8"/>
    <w:rsid w:val="00010872"/>
    <w:rsid w:val="00010D99"/>
    <w:rsid w:val="00010DE7"/>
    <w:rsid w:val="00010F78"/>
    <w:rsid w:val="000113CC"/>
    <w:rsid w:val="0001168A"/>
    <w:rsid w:val="00011884"/>
    <w:rsid w:val="00011AC8"/>
    <w:rsid w:val="00011C54"/>
    <w:rsid w:val="0001203C"/>
    <w:rsid w:val="000122EF"/>
    <w:rsid w:val="0001259C"/>
    <w:rsid w:val="000126F7"/>
    <w:rsid w:val="00012844"/>
    <w:rsid w:val="000128F4"/>
    <w:rsid w:val="0001319A"/>
    <w:rsid w:val="00013355"/>
    <w:rsid w:val="0001338D"/>
    <w:rsid w:val="000134E6"/>
    <w:rsid w:val="00013AAE"/>
    <w:rsid w:val="000142D0"/>
    <w:rsid w:val="00014311"/>
    <w:rsid w:val="000147BB"/>
    <w:rsid w:val="0001497A"/>
    <w:rsid w:val="00014C91"/>
    <w:rsid w:val="00014D06"/>
    <w:rsid w:val="0001558F"/>
    <w:rsid w:val="000167CF"/>
    <w:rsid w:val="0001696C"/>
    <w:rsid w:val="00016CA1"/>
    <w:rsid w:val="00016D46"/>
    <w:rsid w:val="00016E31"/>
    <w:rsid w:val="000170FE"/>
    <w:rsid w:val="00017164"/>
    <w:rsid w:val="00017540"/>
    <w:rsid w:val="000178E1"/>
    <w:rsid w:val="000179E0"/>
    <w:rsid w:val="00017FB7"/>
    <w:rsid w:val="00020B96"/>
    <w:rsid w:val="00020C17"/>
    <w:rsid w:val="00020D42"/>
    <w:rsid w:val="00020EE9"/>
    <w:rsid w:val="0002174C"/>
    <w:rsid w:val="00021D2A"/>
    <w:rsid w:val="0002300E"/>
    <w:rsid w:val="0002333A"/>
    <w:rsid w:val="00023C80"/>
    <w:rsid w:val="00024B04"/>
    <w:rsid w:val="000253C0"/>
    <w:rsid w:val="0002545F"/>
    <w:rsid w:val="00025955"/>
    <w:rsid w:val="00025EA9"/>
    <w:rsid w:val="00025F07"/>
    <w:rsid w:val="000266C3"/>
    <w:rsid w:val="000268F8"/>
    <w:rsid w:val="00026949"/>
    <w:rsid w:val="00026A4F"/>
    <w:rsid w:val="00027015"/>
    <w:rsid w:val="0002733A"/>
    <w:rsid w:val="00027541"/>
    <w:rsid w:val="00027D2E"/>
    <w:rsid w:val="0003000D"/>
    <w:rsid w:val="00030328"/>
    <w:rsid w:val="0003046D"/>
    <w:rsid w:val="00031061"/>
    <w:rsid w:val="0003160A"/>
    <w:rsid w:val="00031792"/>
    <w:rsid w:val="000321CE"/>
    <w:rsid w:val="000329E1"/>
    <w:rsid w:val="00032E9C"/>
    <w:rsid w:val="000334DB"/>
    <w:rsid w:val="00033695"/>
    <w:rsid w:val="00033A2B"/>
    <w:rsid w:val="00033DE9"/>
    <w:rsid w:val="00034035"/>
    <w:rsid w:val="00034713"/>
    <w:rsid w:val="000353AA"/>
    <w:rsid w:val="00035870"/>
    <w:rsid w:val="00035B5D"/>
    <w:rsid w:val="000368CE"/>
    <w:rsid w:val="00036FE5"/>
    <w:rsid w:val="0003744D"/>
    <w:rsid w:val="00037511"/>
    <w:rsid w:val="00037CBB"/>
    <w:rsid w:val="00037EBA"/>
    <w:rsid w:val="00037FD3"/>
    <w:rsid w:val="000409DA"/>
    <w:rsid w:val="00040BAA"/>
    <w:rsid w:val="00040EAD"/>
    <w:rsid w:val="00041787"/>
    <w:rsid w:val="00041967"/>
    <w:rsid w:val="00042A13"/>
    <w:rsid w:val="00042A78"/>
    <w:rsid w:val="00042C42"/>
    <w:rsid w:val="00042F45"/>
    <w:rsid w:val="000430DB"/>
    <w:rsid w:val="000431D9"/>
    <w:rsid w:val="000443FA"/>
    <w:rsid w:val="000447F3"/>
    <w:rsid w:val="00044933"/>
    <w:rsid w:val="0004525A"/>
    <w:rsid w:val="000454CC"/>
    <w:rsid w:val="00045E84"/>
    <w:rsid w:val="00045F5D"/>
    <w:rsid w:val="00046F58"/>
    <w:rsid w:val="000471B5"/>
    <w:rsid w:val="00047697"/>
    <w:rsid w:val="00047A23"/>
    <w:rsid w:val="00047CA5"/>
    <w:rsid w:val="00050850"/>
    <w:rsid w:val="00050B3C"/>
    <w:rsid w:val="00051001"/>
    <w:rsid w:val="000510D1"/>
    <w:rsid w:val="000511A3"/>
    <w:rsid w:val="000518C9"/>
    <w:rsid w:val="00051EE0"/>
    <w:rsid w:val="000527D7"/>
    <w:rsid w:val="0005298C"/>
    <w:rsid w:val="00053570"/>
    <w:rsid w:val="000537D2"/>
    <w:rsid w:val="00053C1C"/>
    <w:rsid w:val="00054E52"/>
    <w:rsid w:val="000550F8"/>
    <w:rsid w:val="000558C9"/>
    <w:rsid w:val="00055CB1"/>
    <w:rsid w:val="000566EC"/>
    <w:rsid w:val="00056DB5"/>
    <w:rsid w:val="00056E0D"/>
    <w:rsid w:val="000573BD"/>
    <w:rsid w:val="00057E4A"/>
    <w:rsid w:val="000607D4"/>
    <w:rsid w:val="0006122B"/>
    <w:rsid w:val="00061353"/>
    <w:rsid w:val="000618BC"/>
    <w:rsid w:val="000619C1"/>
    <w:rsid w:val="00061A77"/>
    <w:rsid w:val="00061D22"/>
    <w:rsid w:val="00061DD0"/>
    <w:rsid w:val="00061FBF"/>
    <w:rsid w:val="0006205D"/>
    <w:rsid w:val="00062165"/>
    <w:rsid w:val="000624BF"/>
    <w:rsid w:val="0006273B"/>
    <w:rsid w:val="0006278A"/>
    <w:rsid w:val="00062A88"/>
    <w:rsid w:val="00062D43"/>
    <w:rsid w:val="00064248"/>
    <w:rsid w:val="0006442A"/>
    <w:rsid w:val="00064431"/>
    <w:rsid w:val="00064567"/>
    <w:rsid w:val="00064BA7"/>
    <w:rsid w:val="00064FD0"/>
    <w:rsid w:val="0006500B"/>
    <w:rsid w:val="000652C7"/>
    <w:rsid w:val="00065568"/>
    <w:rsid w:val="00065A54"/>
    <w:rsid w:val="00065B94"/>
    <w:rsid w:val="00065CC2"/>
    <w:rsid w:val="000660B5"/>
    <w:rsid w:val="00066149"/>
    <w:rsid w:val="00066B38"/>
    <w:rsid w:val="00066B7F"/>
    <w:rsid w:val="00066E81"/>
    <w:rsid w:val="000670AB"/>
    <w:rsid w:val="000671E6"/>
    <w:rsid w:val="00067506"/>
    <w:rsid w:val="0006752E"/>
    <w:rsid w:val="00067869"/>
    <w:rsid w:val="00067B3B"/>
    <w:rsid w:val="00067C39"/>
    <w:rsid w:val="00067ED0"/>
    <w:rsid w:val="00067F6A"/>
    <w:rsid w:val="0007030E"/>
    <w:rsid w:val="000705DC"/>
    <w:rsid w:val="000706D5"/>
    <w:rsid w:val="00071722"/>
    <w:rsid w:val="00071921"/>
    <w:rsid w:val="00071CAB"/>
    <w:rsid w:val="00071D62"/>
    <w:rsid w:val="000727FF"/>
    <w:rsid w:val="00073604"/>
    <w:rsid w:val="00073882"/>
    <w:rsid w:val="00073C8B"/>
    <w:rsid w:val="000744C4"/>
    <w:rsid w:val="00074B33"/>
    <w:rsid w:val="00075519"/>
    <w:rsid w:val="000757D1"/>
    <w:rsid w:val="00075B93"/>
    <w:rsid w:val="00076379"/>
    <w:rsid w:val="00076CE3"/>
    <w:rsid w:val="00077163"/>
    <w:rsid w:val="0007759B"/>
    <w:rsid w:val="00081456"/>
    <w:rsid w:val="00081A50"/>
    <w:rsid w:val="00081F7F"/>
    <w:rsid w:val="00082004"/>
    <w:rsid w:val="000823C6"/>
    <w:rsid w:val="0008260B"/>
    <w:rsid w:val="00083033"/>
    <w:rsid w:val="00083497"/>
    <w:rsid w:val="000835CE"/>
    <w:rsid w:val="000836EC"/>
    <w:rsid w:val="00083E32"/>
    <w:rsid w:val="00083FB9"/>
    <w:rsid w:val="000840A8"/>
    <w:rsid w:val="000857DB"/>
    <w:rsid w:val="000858B4"/>
    <w:rsid w:val="00085A4A"/>
    <w:rsid w:val="00085C3B"/>
    <w:rsid w:val="00085E7A"/>
    <w:rsid w:val="000860A2"/>
    <w:rsid w:val="000870EF"/>
    <w:rsid w:val="00087479"/>
    <w:rsid w:val="000876DE"/>
    <w:rsid w:val="000879F5"/>
    <w:rsid w:val="00087C44"/>
    <w:rsid w:val="00087E63"/>
    <w:rsid w:val="00090719"/>
    <w:rsid w:val="00090DE0"/>
    <w:rsid w:val="000926B9"/>
    <w:rsid w:val="000927CE"/>
    <w:rsid w:val="00093070"/>
    <w:rsid w:val="000934C9"/>
    <w:rsid w:val="000936EC"/>
    <w:rsid w:val="000942C4"/>
    <w:rsid w:val="00094DDD"/>
    <w:rsid w:val="00094F65"/>
    <w:rsid w:val="0009570F"/>
    <w:rsid w:val="00095A7C"/>
    <w:rsid w:val="00095B3C"/>
    <w:rsid w:val="00095D42"/>
    <w:rsid w:val="00095FC8"/>
    <w:rsid w:val="00096A31"/>
    <w:rsid w:val="00096D7A"/>
    <w:rsid w:val="00097FC8"/>
    <w:rsid w:val="000A005C"/>
    <w:rsid w:val="000A02A5"/>
    <w:rsid w:val="000A02FC"/>
    <w:rsid w:val="000A0538"/>
    <w:rsid w:val="000A147D"/>
    <w:rsid w:val="000A168E"/>
    <w:rsid w:val="000A2100"/>
    <w:rsid w:val="000A311A"/>
    <w:rsid w:val="000A3527"/>
    <w:rsid w:val="000A4197"/>
    <w:rsid w:val="000A445E"/>
    <w:rsid w:val="000A463B"/>
    <w:rsid w:val="000A4886"/>
    <w:rsid w:val="000A48E0"/>
    <w:rsid w:val="000A4C37"/>
    <w:rsid w:val="000A4F03"/>
    <w:rsid w:val="000A6543"/>
    <w:rsid w:val="000A6765"/>
    <w:rsid w:val="000A6A9C"/>
    <w:rsid w:val="000A70E6"/>
    <w:rsid w:val="000A7494"/>
    <w:rsid w:val="000A7682"/>
    <w:rsid w:val="000A76DB"/>
    <w:rsid w:val="000A7826"/>
    <w:rsid w:val="000A7ACA"/>
    <w:rsid w:val="000A7E9E"/>
    <w:rsid w:val="000B01D8"/>
    <w:rsid w:val="000B06B8"/>
    <w:rsid w:val="000B0A3F"/>
    <w:rsid w:val="000B0C28"/>
    <w:rsid w:val="000B0F53"/>
    <w:rsid w:val="000B1206"/>
    <w:rsid w:val="000B1354"/>
    <w:rsid w:val="000B1538"/>
    <w:rsid w:val="000B16EA"/>
    <w:rsid w:val="000B28E0"/>
    <w:rsid w:val="000B292D"/>
    <w:rsid w:val="000B29C6"/>
    <w:rsid w:val="000B317F"/>
    <w:rsid w:val="000B3418"/>
    <w:rsid w:val="000B3754"/>
    <w:rsid w:val="000B427C"/>
    <w:rsid w:val="000B42C6"/>
    <w:rsid w:val="000B5FAF"/>
    <w:rsid w:val="000B60C7"/>
    <w:rsid w:val="000B65C8"/>
    <w:rsid w:val="000B6876"/>
    <w:rsid w:val="000B694D"/>
    <w:rsid w:val="000B6B6D"/>
    <w:rsid w:val="000B7242"/>
    <w:rsid w:val="000B73B5"/>
    <w:rsid w:val="000B7A7E"/>
    <w:rsid w:val="000B7B73"/>
    <w:rsid w:val="000B7F55"/>
    <w:rsid w:val="000C01D7"/>
    <w:rsid w:val="000C05AB"/>
    <w:rsid w:val="000C0F0F"/>
    <w:rsid w:val="000C10AA"/>
    <w:rsid w:val="000C1702"/>
    <w:rsid w:val="000C1AFD"/>
    <w:rsid w:val="000C1BA7"/>
    <w:rsid w:val="000C215D"/>
    <w:rsid w:val="000C2738"/>
    <w:rsid w:val="000C2A09"/>
    <w:rsid w:val="000C2A93"/>
    <w:rsid w:val="000C2FB2"/>
    <w:rsid w:val="000C38EA"/>
    <w:rsid w:val="000C3F09"/>
    <w:rsid w:val="000C428C"/>
    <w:rsid w:val="000C4763"/>
    <w:rsid w:val="000C4DEF"/>
    <w:rsid w:val="000C5135"/>
    <w:rsid w:val="000C52D1"/>
    <w:rsid w:val="000C53E1"/>
    <w:rsid w:val="000C5D78"/>
    <w:rsid w:val="000C615F"/>
    <w:rsid w:val="000C690D"/>
    <w:rsid w:val="000C6948"/>
    <w:rsid w:val="000C6ECB"/>
    <w:rsid w:val="000C795A"/>
    <w:rsid w:val="000C7A98"/>
    <w:rsid w:val="000D0284"/>
    <w:rsid w:val="000D054F"/>
    <w:rsid w:val="000D1729"/>
    <w:rsid w:val="000D1B31"/>
    <w:rsid w:val="000D2208"/>
    <w:rsid w:val="000D2824"/>
    <w:rsid w:val="000D362E"/>
    <w:rsid w:val="000D395E"/>
    <w:rsid w:val="000D3987"/>
    <w:rsid w:val="000D3CB8"/>
    <w:rsid w:val="000D419D"/>
    <w:rsid w:val="000D4925"/>
    <w:rsid w:val="000D4A17"/>
    <w:rsid w:val="000D4FCA"/>
    <w:rsid w:val="000D511E"/>
    <w:rsid w:val="000D5D8D"/>
    <w:rsid w:val="000D6600"/>
    <w:rsid w:val="000D759E"/>
    <w:rsid w:val="000D78E6"/>
    <w:rsid w:val="000D7979"/>
    <w:rsid w:val="000D7BF3"/>
    <w:rsid w:val="000E0075"/>
    <w:rsid w:val="000E03A8"/>
    <w:rsid w:val="000E06DA"/>
    <w:rsid w:val="000E0E71"/>
    <w:rsid w:val="000E15FA"/>
    <w:rsid w:val="000E1997"/>
    <w:rsid w:val="000E30B1"/>
    <w:rsid w:val="000E3265"/>
    <w:rsid w:val="000E3424"/>
    <w:rsid w:val="000E366F"/>
    <w:rsid w:val="000E439F"/>
    <w:rsid w:val="000E44AC"/>
    <w:rsid w:val="000E4C4C"/>
    <w:rsid w:val="000E50F4"/>
    <w:rsid w:val="000E5BBB"/>
    <w:rsid w:val="000E68F0"/>
    <w:rsid w:val="000E74B1"/>
    <w:rsid w:val="000E751C"/>
    <w:rsid w:val="000F00D1"/>
    <w:rsid w:val="000F0760"/>
    <w:rsid w:val="000F07EE"/>
    <w:rsid w:val="000F0880"/>
    <w:rsid w:val="000F162B"/>
    <w:rsid w:val="000F301E"/>
    <w:rsid w:val="000F3132"/>
    <w:rsid w:val="000F32F2"/>
    <w:rsid w:val="000F35A8"/>
    <w:rsid w:val="000F3980"/>
    <w:rsid w:val="000F3BAD"/>
    <w:rsid w:val="000F400D"/>
    <w:rsid w:val="000F4361"/>
    <w:rsid w:val="000F5242"/>
    <w:rsid w:val="000F54CB"/>
    <w:rsid w:val="000F59ED"/>
    <w:rsid w:val="000F5CC4"/>
    <w:rsid w:val="000F6537"/>
    <w:rsid w:val="000F6696"/>
    <w:rsid w:val="000F6BD8"/>
    <w:rsid w:val="000F7446"/>
    <w:rsid w:val="000F79EB"/>
    <w:rsid w:val="000F7DEA"/>
    <w:rsid w:val="001006A8"/>
    <w:rsid w:val="00100E31"/>
    <w:rsid w:val="00100E6D"/>
    <w:rsid w:val="00101596"/>
    <w:rsid w:val="001015EF"/>
    <w:rsid w:val="0010178B"/>
    <w:rsid w:val="00101802"/>
    <w:rsid w:val="0010233B"/>
    <w:rsid w:val="001028CC"/>
    <w:rsid w:val="001029E9"/>
    <w:rsid w:val="00102A8C"/>
    <w:rsid w:val="00102E1F"/>
    <w:rsid w:val="00102FE3"/>
    <w:rsid w:val="00103BC8"/>
    <w:rsid w:val="00103DF7"/>
    <w:rsid w:val="001048E5"/>
    <w:rsid w:val="00104D67"/>
    <w:rsid w:val="00104F94"/>
    <w:rsid w:val="00105353"/>
    <w:rsid w:val="00105378"/>
    <w:rsid w:val="001054F2"/>
    <w:rsid w:val="00105EFE"/>
    <w:rsid w:val="00105F7C"/>
    <w:rsid w:val="00105FC9"/>
    <w:rsid w:val="001061EA"/>
    <w:rsid w:val="00106C1D"/>
    <w:rsid w:val="00106FCC"/>
    <w:rsid w:val="0011014E"/>
    <w:rsid w:val="001101F3"/>
    <w:rsid w:val="00110E55"/>
    <w:rsid w:val="0011141E"/>
    <w:rsid w:val="00112852"/>
    <w:rsid w:val="00112974"/>
    <w:rsid w:val="00112EF6"/>
    <w:rsid w:val="00113610"/>
    <w:rsid w:val="001142F2"/>
    <w:rsid w:val="00114A98"/>
    <w:rsid w:val="00114EA9"/>
    <w:rsid w:val="001157FD"/>
    <w:rsid w:val="00115B58"/>
    <w:rsid w:val="00115C0C"/>
    <w:rsid w:val="00115E57"/>
    <w:rsid w:val="0011629B"/>
    <w:rsid w:val="001164AD"/>
    <w:rsid w:val="00116ABC"/>
    <w:rsid w:val="00116C67"/>
    <w:rsid w:val="00116D8B"/>
    <w:rsid w:val="001173FC"/>
    <w:rsid w:val="00117FE9"/>
    <w:rsid w:val="00120544"/>
    <w:rsid w:val="00120603"/>
    <w:rsid w:val="00120A66"/>
    <w:rsid w:val="00120BCA"/>
    <w:rsid w:val="00121937"/>
    <w:rsid w:val="00121B68"/>
    <w:rsid w:val="00121B9E"/>
    <w:rsid w:val="0012283E"/>
    <w:rsid w:val="00122A33"/>
    <w:rsid w:val="00122E63"/>
    <w:rsid w:val="00123096"/>
    <w:rsid w:val="001230EA"/>
    <w:rsid w:val="00123263"/>
    <w:rsid w:val="00123735"/>
    <w:rsid w:val="00123854"/>
    <w:rsid w:val="00123C53"/>
    <w:rsid w:val="00123EF3"/>
    <w:rsid w:val="00123FB2"/>
    <w:rsid w:val="00124281"/>
    <w:rsid w:val="0012450B"/>
    <w:rsid w:val="00124DBC"/>
    <w:rsid w:val="00124E69"/>
    <w:rsid w:val="0012527A"/>
    <w:rsid w:val="00125397"/>
    <w:rsid w:val="00125435"/>
    <w:rsid w:val="001256F1"/>
    <w:rsid w:val="001259BC"/>
    <w:rsid w:val="00125F9C"/>
    <w:rsid w:val="00127A39"/>
    <w:rsid w:val="00127CF9"/>
    <w:rsid w:val="001305CE"/>
    <w:rsid w:val="00130920"/>
    <w:rsid w:val="001316A4"/>
    <w:rsid w:val="001318FF"/>
    <w:rsid w:val="00131977"/>
    <w:rsid w:val="00131EF9"/>
    <w:rsid w:val="00132695"/>
    <w:rsid w:val="00132BBA"/>
    <w:rsid w:val="001334CF"/>
    <w:rsid w:val="001342A1"/>
    <w:rsid w:val="00134588"/>
    <w:rsid w:val="00134643"/>
    <w:rsid w:val="00134A1B"/>
    <w:rsid w:val="00134BA5"/>
    <w:rsid w:val="001353EE"/>
    <w:rsid w:val="0013558F"/>
    <w:rsid w:val="00135BA1"/>
    <w:rsid w:val="00135BBC"/>
    <w:rsid w:val="00135BED"/>
    <w:rsid w:val="00135CEA"/>
    <w:rsid w:val="0013663C"/>
    <w:rsid w:val="00136A72"/>
    <w:rsid w:val="00136AB8"/>
    <w:rsid w:val="00136ABC"/>
    <w:rsid w:val="00136E76"/>
    <w:rsid w:val="00137083"/>
    <w:rsid w:val="001371B2"/>
    <w:rsid w:val="0013739F"/>
    <w:rsid w:val="001375EF"/>
    <w:rsid w:val="001376CE"/>
    <w:rsid w:val="00137EEF"/>
    <w:rsid w:val="00140A26"/>
    <w:rsid w:val="00141F06"/>
    <w:rsid w:val="00141F9A"/>
    <w:rsid w:val="0014313B"/>
    <w:rsid w:val="00143833"/>
    <w:rsid w:val="001440E7"/>
    <w:rsid w:val="0014412E"/>
    <w:rsid w:val="001441B3"/>
    <w:rsid w:val="0014458B"/>
    <w:rsid w:val="001458F1"/>
    <w:rsid w:val="0014592C"/>
    <w:rsid w:val="00145DFC"/>
    <w:rsid w:val="00145F1F"/>
    <w:rsid w:val="00145F61"/>
    <w:rsid w:val="00146377"/>
    <w:rsid w:val="001464F1"/>
    <w:rsid w:val="00146FD2"/>
    <w:rsid w:val="00147508"/>
    <w:rsid w:val="00147B00"/>
    <w:rsid w:val="00147E3E"/>
    <w:rsid w:val="001501A9"/>
    <w:rsid w:val="001504EF"/>
    <w:rsid w:val="00150504"/>
    <w:rsid w:val="0015066C"/>
    <w:rsid w:val="00150A8C"/>
    <w:rsid w:val="00150E4E"/>
    <w:rsid w:val="00150E50"/>
    <w:rsid w:val="001518B6"/>
    <w:rsid w:val="00151DDA"/>
    <w:rsid w:val="00152145"/>
    <w:rsid w:val="00152860"/>
    <w:rsid w:val="00152CCA"/>
    <w:rsid w:val="00153551"/>
    <w:rsid w:val="00153AAC"/>
    <w:rsid w:val="0015472F"/>
    <w:rsid w:val="00154D9B"/>
    <w:rsid w:val="001550B4"/>
    <w:rsid w:val="00155A85"/>
    <w:rsid w:val="001562A0"/>
    <w:rsid w:val="00157455"/>
    <w:rsid w:val="001578D0"/>
    <w:rsid w:val="00160518"/>
    <w:rsid w:val="00160CA5"/>
    <w:rsid w:val="00160EF0"/>
    <w:rsid w:val="00160F57"/>
    <w:rsid w:val="00161123"/>
    <w:rsid w:val="0016131D"/>
    <w:rsid w:val="00161692"/>
    <w:rsid w:val="001616C2"/>
    <w:rsid w:val="001618EE"/>
    <w:rsid w:val="00162168"/>
    <w:rsid w:val="001624C8"/>
    <w:rsid w:val="00162559"/>
    <w:rsid w:val="001625A7"/>
    <w:rsid w:val="001625C4"/>
    <w:rsid w:val="00162C14"/>
    <w:rsid w:val="00163502"/>
    <w:rsid w:val="00164397"/>
    <w:rsid w:val="00164475"/>
    <w:rsid w:val="001648FE"/>
    <w:rsid w:val="00164BB4"/>
    <w:rsid w:val="00165695"/>
    <w:rsid w:val="0016574A"/>
    <w:rsid w:val="00165E6F"/>
    <w:rsid w:val="00165ED1"/>
    <w:rsid w:val="001665A7"/>
    <w:rsid w:val="00166815"/>
    <w:rsid w:val="00166908"/>
    <w:rsid w:val="00166919"/>
    <w:rsid w:val="00166BEC"/>
    <w:rsid w:val="00166CDA"/>
    <w:rsid w:val="00166FBF"/>
    <w:rsid w:val="00167139"/>
    <w:rsid w:val="00167BCD"/>
    <w:rsid w:val="00167FFC"/>
    <w:rsid w:val="001700F4"/>
    <w:rsid w:val="001707DE"/>
    <w:rsid w:val="00170ACE"/>
    <w:rsid w:val="00170BD4"/>
    <w:rsid w:val="00170CD4"/>
    <w:rsid w:val="00170DC7"/>
    <w:rsid w:val="00170EE8"/>
    <w:rsid w:val="00171345"/>
    <w:rsid w:val="00171569"/>
    <w:rsid w:val="001715B2"/>
    <w:rsid w:val="00171DCB"/>
    <w:rsid w:val="001721C2"/>
    <w:rsid w:val="001730B2"/>
    <w:rsid w:val="00173CBF"/>
    <w:rsid w:val="00173D93"/>
    <w:rsid w:val="00173FD7"/>
    <w:rsid w:val="0017430B"/>
    <w:rsid w:val="00174A3E"/>
    <w:rsid w:val="00175981"/>
    <w:rsid w:val="00175F21"/>
    <w:rsid w:val="001761D3"/>
    <w:rsid w:val="00176ED7"/>
    <w:rsid w:val="00176F0E"/>
    <w:rsid w:val="00176F0F"/>
    <w:rsid w:val="00177252"/>
    <w:rsid w:val="00177A21"/>
    <w:rsid w:val="00180BAC"/>
    <w:rsid w:val="00181142"/>
    <w:rsid w:val="001813CD"/>
    <w:rsid w:val="0018166F"/>
    <w:rsid w:val="00181746"/>
    <w:rsid w:val="00181784"/>
    <w:rsid w:val="00181888"/>
    <w:rsid w:val="00181EEE"/>
    <w:rsid w:val="001827D7"/>
    <w:rsid w:val="00182E90"/>
    <w:rsid w:val="00183C02"/>
    <w:rsid w:val="00183DE8"/>
    <w:rsid w:val="00184003"/>
    <w:rsid w:val="0018486A"/>
    <w:rsid w:val="00184D5C"/>
    <w:rsid w:val="00184F70"/>
    <w:rsid w:val="00185393"/>
    <w:rsid w:val="00185777"/>
    <w:rsid w:val="00185E13"/>
    <w:rsid w:val="00186861"/>
    <w:rsid w:val="001869F9"/>
    <w:rsid w:val="00186AE2"/>
    <w:rsid w:val="001870AE"/>
    <w:rsid w:val="001873E1"/>
    <w:rsid w:val="001878AD"/>
    <w:rsid w:val="00187BA5"/>
    <w:rsid w:val="00187EF1"/>
    <w:rsid w:val="001900C8"/>
    <w:rsid w:val="00190290"/>
    <w:rsid w:val="00190551"/>
    <w:rsid w:val="00190918"/>
    <w:rsid w:val="00190C57"/>
    <w:rsid w:val="0019109F"/>
    <w:rsid w:val="00191593"/>
    <w:rsid w:val="00191A7D"/>
    <w:rsid w:val="00191AB7"/>
    <w:rsid w:val="00191AFE"/>
    <w:rsid w:val="00191B4E"/>
    <w:rsid w:val="00191BD6"/>
    <w:rsid w:val="00191C48"/>
    <w:rsid w:val="00191D1B"/>
    <w:rsid w:val="001921B0"/>
    <w:rsid w:val="001921E8"/>
    <w:rsid w:val="00192276"/>
    <w:rsid w:val="00192721"/>
    <w:rsid w:val="001933FE"/>
    <w:rsid w:val="00193CCD"/>
    <w:rsid w:val="00193D3B"/>
    <w:rsid w:val="001945D0"/>
    <w:rsid w:val="00194A80"/>
    <w:rsid w:val="00194E6F"/>
    <w:rsid w:val="0019556A"/>
    <w:rsid w:val="00195CE6"/>
    <w:rsid w:val="00197124"/>
    <w:rsid w:val="001972FC"/>
    <w:rsid w:val="001A0417"/>
    <w:rsid w:val="001A0588"/>
    <w:rsid w:val="001A0867"/>
    <w:rsid w:val="001A15E4"/>
    <w:rsid w:val="001A1E7A"/>
    <w:rsid w:val="001A226E"/>
    <w:rsid w:val="001A23FC"/>
    <w:rsid w:val="001A2B38"/>
    <w:rsid w:val="001A2BB0"/>
    <w:rsid w:val="001A309E"/>
    <w:rsid w:val="001A3488"/>
    <w:rsid w:val="001A452D"/>
    <w:rsid w:val="001A46B0"/>
    <w:rsid w:val="001A5312"/>
    <w:rsid w:val="001A56CE"/>
    <w:rsid w:val="001A5747"/>
    <w:rsid w:val="001A57AB"/>
    <w:rsid w:val="001A58CF"/>
    <w:rsid w:val="001A641F"/>
    <w:rsid w:val="001A6CFE"/>
    <w:rsid w:val="001A6EC2"/>
    <w:rsid w:val="001A7299"/>
    <w:rsid w:val="001A72C0"/>
    <w:rsid w:val="001A782E"/>
    <w:rsid w:val="001A7E17"/>
    <w:rsid w:val="001A7ECB"/>
    <w:rsid w:val="001A7EFE"/>
    <w:rsid w:val="001B04B6"/>
    <w:rsid w:val="001B09BA"/>
    <w:rsid w:val="001B0CB8"/>
    <w:rsid w:val="001B1051"/>
    <w:rsid w:val="001B167D"/>
    <w:rsid w:val="001B170F"/>
    <w:rsid w:val="001B174D"/>
    <w:rsid w:val="001B19A9"/>
    <w:rsid w:val="001B1AAD"/>
    <w:rsid w:val="001B1EBE"/>
    <w:rsid w:val="001B20EC"/>
    <w:rsid w:val="001B24C6"/>
    <w:rsid w:val="001B2723"/>
    <w:rsid w:val="001B2750"/>
    <w:rsid w:val="001B27C4"/>
    <w:rsid w:val="001B2D83"/>
    <w:rsid w:val="001B2D84"/>
    <w:rsid w:val="001B3002"/>
    <w:rsid w:val="001B36FF"/>
    <w:rsid w:val="001B3C11"/>
    <w:rsid w:val="001B3E34"/>
    <w:rsid w:val="001B40C5"/>
    <w:rsid w:val="001B4CD4"/>
    <w:rsid w:val="001B5380"/>
    <w:rsid w:val="001B59FE"/>
    <w:rsid w:val="001B5B7B"/>
    <w:rsid w:val="001B5D24"/>
    <w:rsid w:val="001B5EDB"/>
    <w:rsid w:val="001B6BD3"/>
    <w:rsid w:val="001B6BEC"/>
    <w:rsid w:val="001B6C01"/>
    <w:rsid w:val="001C0837"/>
    <w:rsid w:val="001C08A3"/>
    <w:rsid w:val="001C091B"/>
    <w:rsid w:val="001C09DE"/>
    <w:rsid w:val="001C0A17"/>
    <w:rsid w:val="001C0C89"/>
    <w:rsid w:val="001C115F"/>
    <w:rsid w:val="001C12BF"/>
    <w:rsid w:val="001C1797"/>
    <w:rsid w:val="001C1FDF"/>
    <w:rsid w:val="001C2049"/>
    <w:rsid w:val="001C26D4"/>
    <w:rsid w:val="001C2966"/>
    <w:rsid w:val="001C2FD0"/>
    <w:rsid w:val="001C30A7"/>
    <w:rsid w:val="001C3329"/>
    <w:rsid w:val="001C4395"/>
    <w:rsid w:val="001C44E7"/>
    <w:rsid w:val="001C457E"/>
    <w:rsid w:val="001C4E08"/>
    <w:rsid w:val="001C5110"/>
    <w:rsid w:val="001C53A7"/>
    <w:rsid w:val="001C5F93"/>
    <w:rsid w:val="001C605B"/>
    <w:rsid w:val="001C66D4"/>
    <w:rsid w:val="001C6E62"/>
    <w:rsid w:val="001C7404"/>
    <w:rsid w:val="001D000F"/>
    <w:rsid w:val="001D0148"/>
    <w:rsid w:val="001D0557"/>
    <w:rsid w:val="001D0C08"/>
    <w:rsid w:val="001D0C7D"/>
    <w:rsid w:val="001D0E88"/>
    <w:rsid w:val="001D1401"/>
    <w:rsid w:val="001D1505"/>
    <w:rsid w:val="001D1EBF"/>
    <w:rsid w:val="001D2371"/>
    <w:rsid w:val="001D287E"/>
    <w:rsid w:val="001D29E2"/>
    <w:rsid w:val="001D29EF"/>
    <w:rsid w:val="001D2AB9"/>
    <w:rsid w:val="001D2AF2"/>
    <w:rsid w:val="001D3405"/>
    <w:rsid w:val="001D37D6"/>
    <w:rsid w:val="001D4565"/>
    <w:rsid w:val="001D591D"/>
    <w:rsid w:val="001D5E1C"/>
    <w:rsid w:val="001D5F61"/>
    <w:rsid w:val="001D615B"/>
    <w:rsid w:val="001D67F0"/>
    <w:rsid w:val="001D6976"/>
    <w:rsid w:val="001D6F53"/>
    <w:rsid w:val="001E0D9B"/>
    <w:rsid w:val="001E0F4B"/>
    <w:rsid w:val="001E11A6"/>
    <w:rsid w:val="001E1596"/>
    <w:rsid w:val="001E1C69"/>
    <w:rsid w:val="001E1D75"/>
    <w:rsid w:val="001E23B8"/>
    <w:rsid w:val="001E292D"/>
    <w:rsid w:val="001E29E8"/>
    <w:rsid w:val="001E300E"/>
    <w:rsid w:val="001E3627"/>
    <w:rsid w:val="001E394B"/>
    <w:rsid w:val="001E3BFB"/>
    <w:rsid w:val="001E4144"/>
    <w:rsid w:val="001E4180"/>
    <w:rsid w:val="001E4A77"/>
    <w:rsid w:val="001E4C3C"/>
    <w:rsid w:val="001E4DE0"/>
    <w:rsid w:val="001E4EE5"/>
    <w:rsid w:val="001E50AB"/>
    <w:rsid w:val="001E556A"/>
    <w:rsid w:val="001E5D1A"/>
    <w:rsid w:val="001E5F9D"/>
    <w:rsid w:val="001E6164"/>
    <w:rsid w:val="001E6290"/>
    <w:rsid w:val="001E6DAE"/>
    <w:rsid w:val="001E7023"/>
    <w:rsid w:val="001E72F4"/>
    <w:rsid w:val="001E7EC9"/>
    <w:rsid w:val="001F059B"/>
    <w:rsid w:val="001F0C5E"/>
    <w:rsid w:val="001F1307"/>
    <w:rsid w:val="001F1777"/>
    <w:rsid w:val="001F2337"/>
    <w:rsid w:val="001F26D9"/>
    <w:rsid w:val="001F2836"/>
    <w:rsid w:val="001F31AD"/>
    <w:rsid w:val="001F31E7"/>
    <w:rsid w:val="001F3828"/>
    <w:rsid w:val="001F3C64"/>
    <w:rsid w:val="001F3DE3"/>
    <w:rsid w:val="001F497E"/>
    <w:rsid w:val="001F49E0"/>
    <w:rsid w:val="001F5081"/>
    <w:rsid w:val="001F52D7"/>
    <w:rsid w:val="001F57F8"/>
    <w:rsid w:val="001F63E6"/>
    <w:rsid w:val="001F6495"/>
    <w:rsid w:val="001F6908"/>
    <w:rsid w:val="001F7002"/>
    <w:rsid w:val="001F7375"/>
    <w:rsid w:val="001F75A3"/>
    <w:rsid w:val="001F76DB"/>
    <w:rsid w:val="001F7BDA"/>
    <w:rsid w:val="001F7D96"/>
    <w:rsid w:val="001F7E1E"/>
    <w:rsid w:val="001F7E4C"/>
    <w:rsid w:val="001F7F02"/>
    <w:rsid w:val="002002E8"/>
    <w:rsid w:val="0020090E"/>
    <w:rsid w:val="00200B91"/>
    <w:rsid w:val="00200DD4"/>
    <w:rsid w:val="002013B0"/>
    <w:rsid w:val="00202EED"/>
    <w:rsid w:val="00203031"/>
    <w:rsid w:val="00203074"/>
    <w:rsid w:val="00204F00"/>
    <w:rsid w:val="002050A7"/>
    <w:rsid w:val="002054AE"/>
    <w:rsid w:val="002056E1"/>
    <w:rsid w:val="00205804"/>
    <w:rsid w:val="00205945"/>
    <w:rsid w:val="00205958"/>
    <w:rsid w:val="00205A15"/>
    <w:rsid w:val="00205B13"/>
    <w:rsid w:val="00205ED3"/>
    <w:rsid w:val="00206058"/>
    <w:rsid w:val="0020646D"/>
    <w:rsid w:val="00206816"/>
    <w:rsid w:val="002069AC"/>
    <w:rsid w:val="00206C1D"/>
    <w:rsid w:val="00206D06"/>
    <w:rsid w:val="00207220"/>
    <w:rsid w:val="00207497"/>
    <w:rsid w:val="002075AE"/>
    <w:rsid w:val="00207D23"/>
    <w:rsid w:val="00207FD6"/>
    <w:rsid w:val="002102B7"/>
    <w:rsid w:val="002104E4"/>
    <w:rsid w:val="0021051B"/>
    <w:rsid w:val="00210B38"/>
    <w:rsid w:val="00210B4A"/>
    <w:rsid w:val="00210B90"/>
    <w:rsid w:val="0021120B"/>
    <w:rsid w:val="0021183F"/>
    <w:rsid w:val="0021185B"/>
    <w:rsid w:val="00211DFE"/>
    <w:rsid w:val="00212078"/>
    <w:rsid w:val="00212A52"/>
    <w:rsid w:val="00212CA1"/>
    <w:rsid w:val="0021328E"/>
    <w:rsid w:val="00213425"/>
    <w:rsid w:val="00213522"/>
    <w:rsid w:val="00213773"/>
    <w:rsid w:val="002137CA"/>
    <w:rsid w:val="002139C1"/>
    <w:rsid w:val="00213A05"/>
    <w:rsid w:val="00213AD6"/>
    <w:rsid w:val="00213B10"/>
    <w:rsid w:val="00213ECC"/>
    <w:rsid w:val="0021423F"/>
    <w:rsid w:val="0021478F"/>
    <w:rsid w:val="002147C5"/>
    <w:rsid w:val="00214ACC"/>
    <w:rsid w:val="00214CB9"/>
    <w:rsid w:val="0021506B"/>
    <w:rsid w:val="00215769"/>
    <w:rsid w:val="0021582D"/>
    <w:rsid w:val="002158A8"/>
    <w:rsid w:val="00215A2F"/>
    <w:rsid w:val="00215E32"/>
    <w:rsid w:val="00215F51"/>
    <w:rsid w:val="0021650B"/>
    <w:rsid w:val="002170C2"/>
    <w:rsid w:val="002176A9"/>
    <w:rsid w:val="00217DCB"/>
    <w:rsid w:val="002203AB"/>
    <w:rsid w:val="00220FEE"/>
    <w:rsid w:val="002210FD"/>
    <w:rsid w:val="0022111A"/>
    <w:rsid w:val="002224BC"/>
    <w:rsid w:val="00222892"/>
    <w:rsid w:val="00222C24"/>
    <w:rsid w:val="00222F2E"/>
    <w:rsid w:val="00223864"/>
    <w:rsid w:val="00223B47"/>
    <w:rsid w:val="00223D87"/>
    <w:rsid w:val="00224416"/>
    <w:rsid w:val="00224711"/>
    <w:rsid w:val="002250BC"/>
    <w:rsid w:val="002251D5"/>
    <w:rsid w:val="002252A5"/>
    <w:rsid w:val="002258AD"/>
    <w:rsid w:val="00226252"/>
    <w:rsid w:val="0022636E"/>
    <w:rsid w:val="0022671E"/>
    <w:rsid w:val="00226833"/>
    <w:rsid w:val="00226B13"/>
    <w:rsid w:val="00227745"/>
    <w:rsid w:val="00227A45"/>
    <w:rsid w:val="00227C96"/>
    <w:rsid w:val="00227CC2"/>
    <w:rsid w:val="00230224"/>
    <w:rsid w:val="002306F6"/>
    <w:rsid w:val="002308B8"/>
    <w:rsid w:val="002312F1"/>
    <w:rsid w:val="0023157D"/>
    <w:rsid w:val="002317FA"/>
    <w:rsid w:val="00231813"/>
    <w:rsid w:val="00231A72"/>
    <w:rsid w:val="00231B4D"/>
    <w:rsid w:val="002325A2"/>
    <w:rsid w:val="0023261B"/>
    <w:rsid w:val="002328E8"/>
    <w:rsid w:val="00232932"/>
    <w:rsid w:val="002332DA"/>
    <w:rsid w:val="0023351B"/>
    <w:rsid w:val="00233EDE"/>
    <w:rsid w:val="002341BB"/>
    <w:rsid w:val="00234455"/>
    <w:rsid w:val="00234C49"/>
    <w:rsid w:val="00234EB7"/>
    <w:rsid w:val="00234F8B"/>
    <w:rsid w:val="002353D1"/>
    <w:rsid w:val="00235DFC"/>
    <w:rsid w:val="0023636E"/>
    <w:rsid w:val="00237125"/>
    <w:rsid w:val="00237A4D"/>
    <w:rsid w:val="00237AE2"/>
    <w:rsid w:val="002406F6"/>
    <w:rsid w:val="0024096C"/>
    <w:rsid w:val="00240C40"/>
    <w:rsid w:val="002411EE"/>
    <w:rsid w:val="00241725"/>
    <w:rsid w:val="0024172C"/>
    <w:rsid w:val="00241D15"/>
    <w:rsid w:val="00241EC4"/>
    <w:rsid w:val="0024315F"/>
    <w:rsid w:val="00243244"/>
    <w:rsid w:val="00243717"/>
    <w:rsid w:val="0024380A"/>
    <w:rsid w:val="002438FC"/>
    <w:rsid w:val="002446BB"/>
    <w:rsid w:val="0024477C"/>
    <w:rsid w:val="00244DED"/>
    <w:rsid w:val="00245097"/>
    <w:rsid w:val="00245751"/>
    <w:rsid w:val="0024579E"/>
    <w:rsid w:val="00245C43"/>
    <w:rsid w:val="00245DBF"/>
    <w:rsid w:val="00246BFF"/>
    <w:rsid w:val="00247194"/>
    <w:rsid w:val="00250109"/>
    <w:rsid w:val="00251226"/>
    <w:rsid w:val="00252164"/>
    <w:rsid w:val="00252353"/>
    <w:rsid w:val="00252369"/>
    <w:rsid w:val="00252495"/>
    <w:rsid w:val="002526C0"/>
    <w:rsid w:val="0025317E"/>
    <w:rsid w:val="002539CB"/>
    <w:rsid w:val="00253A05"/>
    <w:rsid w:val="00253ABB"/>
    <w:rsid w:val="00253B40"/>
    <w:rsid w:val="00253DA0"/>
    <w:rsid w:val="00253E01"/>
    <w:rsid w:val="002544C8"/>
    <w:rsid w:val="0025458B"/>
    <w:rsid w:val="002545C0"/>
    <w:rsid w:val="00254EBF"/>
    <w:rsid w:val="0025530D"/>
    <w:rsid w:val="002553B3"/>
    <w:rsid w:val="00255DE3"/>
    <w:rsid w:val="00255EED"/>
    <w:rsid w:val="002560AB"/>
    <w:rsid w:val="0025632C"/>
    <w:rsid w:val="00256857"/>
    <w:rsid w:val="00256C50"/>
    <w:rsid w:val="0025704E"/>
    <w:rsid w:val="0025732A"/>
    <w:rsid w:val="002573D3"/>
    <w:rsid w:val="002579D1"/>
    <w:rsid w:val="00257ADB"/>
    <w:rsid w:val="00257FF4"/>
    <w:rsid w:val="00260E22"/>
    <w:rsid w:val="0026131F"/>
    <w:rsid w:val="00261500"/>
    <w:rsid w:val="002616E9"/>
    <w:rsid w:val="00261717"/>
    <w:rsid w:val="00262395"/>
    <w:rsid w:val="002626D8"/>
    <w:rsid w:val="00263441"/>
    <w:rsid w:val="00263B05"/>
    <w:rsid w:val="00263C01"/>
    <w:rsid w:val="002646AE"/>
    <w:rsid w:val="00265327"/>
    <w:rsid w:val="0026565E"/>
    <w:rsid w:val="00265B2E"/>
    <w:rsid w:val="00265F4E"/>
    <w:rsid w:val="002662B5"/>
    <w:rsid w:val="002673BB"/>
    <w:rsid w:val="00267844"/>
    <w:rsid w:val="00267A17"/>
    <w:rsid w:val="00267B27"/>
    <w:rsid w:val="00267D25"/>
    <w:rsid w:val="00270BC1"/>
    <w:rsid w:val="0027109B"/>
    <w:rsid w:val="00271273"/>
    <w:rsid w:val="00271756"/>
    <w:rsid w:val="00271DAC"/>
    <w:rsid w:val="00271F02"/>
    <w:rsid w:val="00272818"/>
    <w:rsid w:val="002732D2"/>
    <w:rsid w:val="00273F00"/>
    <w:rsid w:val="00275270"/>
    <w:rsid w:val="00276284"/>
    <w:rsid w:val="00276530"/>
    <w:rsid w:val="002767D0"/>
    <w:rsid w:val="00276913"/>
    <w:rsid w:val="00276C23"/>
    <w:rsid w:val="00276D12"/>
    <w:rsid w:val="00276DDB"/>
    <w:rsid w:val="00276FE3"/>
    <w:rsid w:val="0027742D"/>
    <w:rsid w:val="00277454"/>
    <w:rsid w:val="00277483"/>
    <w:rsid w:val="00277C4F"/>
    <w:rsid w:val="00280290"/>
    <w:rsid w:val="002802ED"/>
    <w:rsid w:val="00280632"/>
    <w:rsid w:val="002806FA"/>
    <w:rsid w:val="00280B3B"/>
    <w:rsid w:val="00280D6C"/>
    <w:rsid w:val="00281349"/>
    <w:rsid w:val="00281695"/>
    <w:rsid w:val="00281815"/>
    <w:rsid w:val="00281A06"/>
    <w:rsid w:val="00281FDC"/>
    <w:rsid w:val="002821E0"/>
    <w:rsid w:val="00282333"/>
    <w:rsid w:val="00282CBF"/>
    <w:rsid w:val="002842DC"/>
    <w:rsid w:val="00284425"/>
    <w:rsid w:val="00284734"/>
    <w:rsid w:val="002850CD"/>
    <w:rsid w:val="002850F4"/>
    <w:rsid w:val="002854F8"/>
    <w:rsid w:val="002856E0"/>
    <w:rsid w:val="00285703"/>
    <w:rsid w:val="002859EC"/>
    <w:rsid w:val="00285D2B"/>
    <w:rsid w:val="00286303"/>
    <w:rsid w:val="00286456"/>
    <w:rsid w:val="002866FC"/>
    <w:rsid w:val="00286B93"/>
    <w:rsid w:val="00286BFC"/>
    <w:rsid w:val="00286F9B"/>
    <w:rsid w:val="002876FF"/>
    <w:rsid w:val="002877DE"/>
    <w:rsid w:val="002879B9"/>
    <w:rsid w:val="002901D7"/>
    <w:rsid w:val="0029059A"/>
    <w:rsid w:val="00290804"/>
    <w:rsid w:val="00290922"/>
    <w:rsid w:val="0029099E"/>
    <w:rsid w:val="00290B0A"/>
    <w:rsid w:val="002915CC"/>
    <w:rsid w:val="00291716"/>
    <w:rsid w:val="00291773"/>
    <w:rsid w:val="00291C33"/>
    <w:rsid w:val="00291DBA"/>
    <w:rsid w:val="00291E21"/>
    <w:rsid w:val="00292A1C"/>
    <w:rsid w:val="00292FF2"/>
    <w:rsid w:val="002934C8"/>
    <w:rsid w:val="00293CF8"/>
    <w:rsid w:val="0029411B"/>
    <w:rsid w:val="00294A3C"/>
    <w:rsid w:val="002952BE"/>
    <w:rsid w:val="002952F9"/>
    <w:rsid w:val="002953CB"/>
    <w:rsid w:val="0029578D"/>
    <w:rsid w:val="00295C8A"/>
    <w:rsid w:val="00296A95"/>
    <w:rsid w:val="00296D70"/>
    <w:rsid w:val="00296F7A"/>
    <w:rsid w:val="002973D5"/>
    <w:rsid w:val="00297A41"/>
    <w:rsid w:val="00297CE0"/>
    <w:rsid w:val="002A060B"/>
    <w:rsid w:val="002A0771"/>
    <w:rsid w:val="002A1307"/>
    <w:rsid w:val="002A13A7"/>
    <w:rsid w:val="002A1583"/>
    <w:rsid w:val="002A2611"/>
    <w:rsid w:val="002A2701"/>
    <w:rsid w:val="002A2724"/>
    <w:rsid w:val="002A281B"/>
    <w:rsid w:val="002A28AC"/>
    <w:rsid w:val="002A2908"/>
    <w:rsid w:val="002A2D66"/>
    <w:rsid w:val="002A360F"/>
    <w:rsid w:val="002A39F1"/>
    <w:rsid w:val="002A3F85"/>
    <w:rsid w:val="002A42F4"/>
    <w:rsid w:val="002A45C4"/>
    <w:rsid w:val="002A552B"/>
    <w:rsid w:val="002A59B8"/>
    <w:rsid w:val="002A5AED"/>
    <w:rsid w:val="002A6DA1"/>
    <w:rsid w:val="002A6EC9"/>
    <w:rsid w:val="002A76F5"/>
    <w:rsid w:val="002A7D53"/>
    <w:rsid w:val="002B0228"/>
    <w:rsid w:val="002B03FF"/>
    <w:rsid w:val="002B0B6E"/>
    <w:rsid w:val="002B0BBE"/>
    <w:rsid w:val="002B0C9C"/>
    <w:rsid w:val="002B1B07"/>
    <w:rsid w:val="002B1CFA"/>
    <w:rsid w:val="002B36D5"/>
    <w:rsid w:val="002B3BF6"/>
    <w:rsid w:val="002B41CD"/>
    <w:rsid w:val="002B4D2E"/>
    <w:rsid w:val="002B5426"/>
    <w:rsid w:val="002B5666"/>
    <w:rsid w:val="002B59E9"/>
    <w:rsid w:val="002B6351"/>
    <w:rsid w:val="002B6437"/>
    <w:rsid w:val="002B70FC"/>
    <w:rsid w:val="002C00FD"/>
    <w:rsid w:val="002C01AE"/>
    <w:rsid w:val="002C0B51"/>
    <w:rsid w:val="002C1205"/>
    <w:rsid w:val="002C1B5A"/>
    <w:rsid w:val="002C20BD"/>
    <w:rsid w:val="002C2195"/>
    <w:rsid w:val="002C246F"/>
    <w:rsid w:val="002C24CF"/>
    <w:rsid w:val="002C2ED6"/>
    <w:rsid w:val="002C3567"/>
    <w:rsid w:val="002C3D6E"/>
    <w:rsid w:val="002C4F1A"/>
    <w:rsid w:val="002C5366"/>
    <w:rsid w:val="002C561C"/>
    <w:rsid w:val="002C5656"/>
    <w:rsid w:val="002C57C5"/>
    <w:rsid w:val="002C5F29"/>
    <w:rsid w:val="002C6870"/>
    <w:rsid w:val="002C7105"/>
    <w:rsid w:val="002C73AC"/>
    <w:rsid w:val="002C7A01"/>
    <w:rsid w:val="002C7C27"/>
    <w:rsid w:val="002D02D2"/>
    <w:rsid w:val="002D02E6"/>
    <w:rsid w:val="002D085B"/>
    <w:rsid w:val="002D0CB9"/>
    <w:rsid w:val="002D1309"/>
    <w:rsid w:val="002D17B1"/>
    <w:rsid w:val="002D1A82"/>
    <w:rsid w:val="002D1B5B"/>
    <w:rsid w:val="002D1CA0"/>
    <w:rsid w:val="002D1D3E"/>
    <w:rsid w:val="002D1D55"/>
    <w:rsid w:val="002D1F6F"/>
    <w:rsid w:val="002D2CE7"/>
    <w:rsid w:val="002D2FA4"/>
    <w:rsid w:val="002D3C56"/>
    <w:rsid w:val="002D45A1"/>
    <w:rsid w:val="002D5219"/>
    <w:rsid w:val="002D56FC"/>
    <w:rsid w:val="002D5777"/>
    <w:rsid w:val="002D5DB6"/>
    <w:rsid w:val="002D6515"/>
    <w:rsid w:val="002D6AD4"/>
    <w:rsid w:val="002D6FC2"/>
    <w:rsid w:val="002D7344"/>
    <w:rsid w:val="002D7D9D"/>
    <w:rsid w:val="002D7E0C"/>
    <w:rsid w:val="002E01CF"/>
    <w:rsid w:val="002E0331"/>
    <w:rsid w:val="002E0DBB"/>
    <w:rsid w:val="002E1E70"/>
    <w:rsid w:val="002E1EF3"/>
    <w:rsid w:val="002E2983"/>
    <w:rsid w:val="002E3972"/>
    <w:rsid w:val="002E3A2D"/>
    <w:rsid w:val="002E45D5"/>
    <w:rsid w:val="002E5683"/>
    <w:rsid w:val="002E578F"/>
    <w:rsid w:val="002E5A7A"/>
    <w:rsid w:val="002E5AC9"/>
    <w:rsid w:val="002E5B4A"/>
    <w:rsid w:val="002E5D36"/>
    <w:rsid w:val="002E5E04"/>
    <w:rsid w:val="002E6041"/>
    <w:rsid w:val="002E604D"/>
    <w:rsid w:val="002E64F4"/>
    <w:rsid w:val="002E64F7"/>
    <w:rsid w:val="002E690B"/>
    <w:rsid w:val="002F0415"/>
    <w:rsid w:val="002F0EB3"/>
    <w:rsid w:val="002F1039"/>
    <w:rsid w:val="002F1053"/>
    <w:rsid w:val="002F1AD4"/>
    <w:rsid w:val="002F1C5C"/>
    <w:rsid w:val="002F297D"/>
    <w:rsid w:val="002F2AE6"/>
    <w:rsid w:val="002F2B22"/>
    <w:rsid w:val="002F2CA6"/>
    <w:rsid w:val="002F2D61"/>
    <w:rsid w:val="002F343B"/>
    <w:rsid w:val="002F40C9"/>
    <w:rsid w:val="002F4310"/>
    <w:rsid w:val="002F4594"/>
    <w:rsid w:val="002F482A"/>
    <w:rsid w:val="002F501D"/>
    <w:rsid w:val="002F509F"/>
    <w:rsid w:val="002F5601"/>
    <w:rsid w:val="002F584F"/>
    <w:rsid w:val="002F5A69"/>
    <w:rsid w:val="002F62AA"/>
    <w:rsid w:val="002F6B95"/>
    <w:rsid w:val="002F6CB2"/>
    <w:rsid w:val="002F73EC"/>
    <w:rsid w:val="002F76C4"/>
    <w:rsid w:val="002F7DA7"/>
    <w:rsid w:val="003005E0"/>
    <w:rsid w:val="00300636"/>
    <w:rsid w:val="003009E5"/>
    <w:rsid w:val="00301B3D"/>
    <w:rsid w:val="003023B0"/>
    <w:rsid w:val="003025FF"/>
    <w:rsid w:val="00302790"/>
    <w:rsid w:val="00302AF9"/>
    <w:rsid w:val="00302B34"/>
    <w:rsid w:val="003032B8"/>
    <w:rsid w:val="00303A68"/>
    <w:rsid w:val="00303DCB"/>
    <w:rsid w:val="00304EEB"/>
    <w:rsid w:val="00305604"/>
    <w:rsid w:val="003059CB"/>
    <w:rsid w:val="00306700"/>
    <w:rsid w:val="00307F4E"/>
    <w:rsid w:val="00307F84"/>
    <w:rsid w:val="003100A8"/>
    <w:rsid w:val="00310A32"/>
    <w:rsid w:val="00310A58"/>
    <w:rsid w:val="00310E2C"/>
    <w:rsid w:val="0031116C"/>
    <w:rsid w:val="003111AC"/>
    <w:rsid w:val="0031149A"/>
    <w:rsid w:val="003115D5"/>
    <w:rsid w:val="003118DE"/>
    <w:rsid w:val="0031345E"/>
    <w:rsid w:val="003136F0"/>
    <w:rsid w:val="003138B3"/>
    <w:rsid w:val="00314062"/>
    <w:rsid w:val="0031448A"/>
    <w:rsid w:val="00314802"/>
    <w:rsid w:val="00314906"/>
    <w:rsid w:val="00314A78"/>
    <w:rsid w:val="0031556A"/>
    <w:rsid w:val="00315D28"/>
    <w:rsid w:val="00315E22"/>
    <w:rsid w:val="00315FD7"/>
    <w:rsid w:val="0031628E"/>
    <w:rsid w:val="0031656F"/>
    <w:rsid w:val="00316645"/>
    <w:rsid w:val="00316A4A"/>
    <w:rsid w:val="00316A77"/>
    <w:rsid w:val="00316A8E"/>
    <w:rsid w:val="003177D1"/>
    <w:rsid w:val="00317DFA"/>
    <w:rsid w:val="00317F19"/>
    <w:rsid w:val="00317F98"/>
    <w:rsid w:val="00320333"/>
    <w:rsid w:val="003203D4"/>
    <w:rsid w:val="00320C89"/>
    <w:rsid w:val="00320FDE"/>
    <w:rsid w:val="00321265"/>
    <w:rsid w:val="003217FC"/>
    <w:rsid w:val="00321A76"/>
    <w:rsid w:val="00321C39"/>
    <w:rsid w:val="00322A2E"/>
    <w:rsid w:val="00322B09"/>
    <w:rsid w:val="00322DD2"/>
    <w:rsid w:val="0032366F"/>
    <w:rsid w:val="003239D2"/>
    <w:rsid w:val="00323EF6"/>
    <w:rsid w:val="00324385"/>
    <w:rsid w:val="003249A7"/>
    <w:rsid w:val="00324B04"/>
    <w:rsid w:val="00325831"/>
    <w:rsid w:val="00326280"/>
    <w:rsid w:val="0032648C"/>
    <w:rsid w:val="00326970"/>
    <w:rsid w:val="003269DA"/>
    <w:rsid w:val="0032720D"/>
    <w:rsid w:val="00330146"/>
    <w:rsid w:val="00330910"/>
    <w:rsid w:val="00331235"/>
    <w:rsid w:val="0033182B"/>
    <w:rsid w:val="003319ED"/>
    <w:rsid w:val="00331E1E"/>
    <w:rsid w:val="00332CD9"/>
    <w:rsid w:val="00332FD3"/>
    <w:rsid w:val="00333F5E"/>
    <w:rsid w:val="003344A5"/>
    <w:rsid w:val="003349E0"/>
    <w:rsid w:val="00334BEA"/>
    <w:rsid w:val="003355BA"/>
    <w:rsid w:val="00335652"/>
    <w:rsid w:val="00336369"/>
    <w:rsid w:val="0033695B"/>
    <w:rsid w:val="00336C1E"/>
    <w:rsid w:val="0033745F"/>
    <w:rsid w:val="00337ADC"/>
    <w:rsid w:val="00337D6B"/>
    <w:rsid w:val="00337D8B"/>
    <w:rsid w:val="00340691"/>
    <w:rsid w:val="0034085E"/>
    <w:rsid w:val="0034098F"/>
    <w:rsid w:val="00340ED8"/>
    <w:rsid w:val="00341DF6"/>
    <w:rsid w:val="00342991"/>
    <w:rsid w:val="00342A5C"/>
    <w:rsid w:val="00342B15"/>
    <w:rsid w:val="00342D51"/>
    <w:rsid w:val="003433C0"/>
    <w:rsid w:val="003433FD"/>
    <w:rsid w:val="003438AF"/>
    <w:rsid w:val="003438FF"/>
    <w:rsid w:val="00343969"/>
    <w:rsid w:val="00344092"/>
    <w:rsid w:val="0034460A"/>
    <w:rsid w:val="00344D49"/>
    <w:rsid w:val="0034530F"/>
    <w:rsid w:val="0034553A"/>
    <w:rsid w:val="0034568E"/>
    <w:rsid w:val="00345DEF"/>
    <w:rsid w:val="00346116"/>
    <w:rsid w:val="00346635"/>
    <w:rsid w:val="0034682D"/>
    <w:rsid w:val="00346A58"/>
    <w:rsid w:val="00346D11"/>
    <w:rsid w:val="00346D88"/>
    <w:rsid w:val="00347114"/>
    <w:rsid w:val="00347274"/>
    <w:rsid w:val="00347490"/>
    <w:rsid w:val="00347672"/>
    <w:rsid w:val="0034792E"/>
    <w:rsid w:val="00347B40"/>
    <w:rsid w:val="00350DB2"/>
    <w:rsid w:val="00350E72"/>
    <w:rsid w:val="00351239"/>
    <w:rsid w:val="0035140F"/>
    <w:rsid w:val="00351898"/>
    <w:rsid w:val="00351BAE"/>
    <w:rsid w:val="0035246C"/>
    <w:rsid w:val="0035272E"/>
    <w:rsid w:val="003527DD"/>
    <w:rsid w:val="003528F6"/>
    <w:rsid w:val="00352E71"/>
    <w:rsid w:val="00353627"/>
    <w:rsid w:val="0035414E"/>
    <w:rsid w:val="003544D1"/>
    <w:rsid w:val="0035474C"/>
    <w:rsid w:val="00354B29"/>
    <w:rsid w:val="003550C7"/>
    <w:rsid w:val="003558A9"/>
    <w:rsid w:val="00355EF2"/>
    <w:rsid w:val="003563D9"/>
    <w:rsid w:val="003564DC"/>
    <w:rsid w:val="00356566"/>
    <w:rsid w:val="00357803"/>
    <w:rsid w:val="00357A55"/>
    <w:rsid w:val="00357F69"/>
    <w:rsid w:val="003604DB"/>
    <w:rsid w:val="003605BE"/>
    <w:rsid w:val="0036064B"/>
    <w:rsid w:val="00360AE1"/>
    <w:rsid w:val="003611D3"/>
    <w:rsid w:val="00361684"/>
    <w:rsid w:val="0036201D"/>
    <w:rsid w:val="00362052"/>
    <w:rsid w:val="003621AA"/>
    <w:rsid w:val="003623EA"/>
    <w:rsid w:val="003625EE"/>
    <w:rsid w:val="003627C4"/>
    <w:rsid w:val="00362A16"/>
    <w:rsid w:val="00363069"/>
    <w:rsid w:val="0036317A"/>
    <w:rsid w:val="00363992"/>
    <w:rsid w:val="00364033"/>
    <w:rsid w:val="0036409E"/>
    <w:rsid w:val="003647D4"/>
    <w:rsid w:val="00364A65"/>
    <w:rsid w:val="00365E38"/>
    <w:rsid w:val="00366006"/>
    <w:rsid w:val="0036602D"/>
    <w:rsid w:val="003664D6"/>
    <w:rsid w:val="00366718"/>
    <w:rsid w:val="00366749"/>
    <w:rsid w:val="003668B6"/>
    <w:rsid w:val="00366EF8"/>
    <w:rsid w:val="0036748B"/>
    <w:rsid w:val="00367682"/>
    <w:rsid w:val="00367881"/>
    <w:rsid w:val="00367F3C"/>
    <w:rsid w:val="003700D0"/>
    <w:rsid w:val="00370406"/>
    <w:rsid w:val="003704F3"/>
    <w:rsid w:val="0037147A"/>
    <w:rsid w:val="0037202D"/>
    <w:rsid w:val="00372268"/>
    <w:rsid w:val="003722FF"/>
    <w:rsid w:val="00372D6B"/>
    <w:rsid w:val="0037317F"/>
    <w:rsid w:val="003732D9"/>
    <w:rsid w:val="003739E7"/>
    <w:rsid w:val="00374584"/>
    <w:rsid w:val="003752AA"/>
    <w:rsid w:val="0037556C"/>
    <w:rsid w:val="003757DC"/>
    <w:rsid w:val="00375DBD"/>
    <w:rsid w:val="00376013"/>
    <w:rsid w:val="00376218"/>
    <w:rsid w:val="003767CC"/>
    <w:rsid w:val="00376A1C"/>
    <w:rsid w:val="00376C4F"/>
    <w:rsid w:val="00377367"/>
    <w:rsid w:val="00377867"/>
    <w:rsid w:val="003800D6"/>
    <w:rsid w:val="00380A04"/>
    <w:rsid w:val="003811C2"/>
    <w:rsid w:val="00381D1C"/>
    <w:rsid w:val="00382018"/>
    <w:rsid w:val="003821AD"/>
    <w:rsid w:val="003823E0"/>
    <w:rsid w:val="00382533"/>
    <w:rsid w:val="003837F0"/>
    <w:rsid w:val="00383829"/>
    <w:rsid w:val="003848FE"/>
    <w:rsid w:val="0038529F"/>
    <w:rsid w:val="00385B8C"/>
    <w:rsid w:val="003863DA"/>
    <w:rsid w:val="0038687F"/>
    <w:rsid w:val="00386EE2"/>
    <w:rsid w:val="003873CC"/>
    <w:rsid w:val="00387D00"/>
    <w:rsid w:val="003900E1"/>
    <w:rsid w:val="00390186"/>
    <w:rsid w:val="003907A7"/>
    <w:rsid w:val="00390C1F"/>
    <w:rsid w:val="0039123A"/>
    <w:rsid w:val="00391246"/>
    <w:rsid w:val="00391423"/>
    <w:rsid w:val="00391C66"/>
    <w:rsid w:val="00391EB3"/>
    <w:rsid w:val="003922FB"/>
    <w:rsid w:val="00392481"/>
    <w:rsid w:val="0039274E"/>
    <w:rsid w:val="00392A0A"/>
    <w:rsid w:val="00392E3D"/>
    <w:rsid w:val="0039310E"/>
    <w:rsid w:val="0039362B"/>
    <w:rsid w:val="00393815"/>
    <w:rsid w:val="00393A47"/>
    <w:rsid w:val="00393D24"/>
    <w:rsid w:val="0039459A"/>
    <w:rsid w:val="003958B6"/>
    <w:rsid w:val="00395ECE"/>
    <w:rsid w:val="00396574"/>
    <w:rsid w:val="00396EF3"/>
    <w:rsid w:val="00397197"/>
    <w:rsid w:val="003972CA"/>
    <w:rsid w:val="0039771C"/>
    <w:rsid w:val="00397966"/>
    <w:rsid w:val="00397BD6"/>
    <w:rsid w:val="003A0881"/>
    <w:rsid w:val="003A1247"/>
    <w:rsid w:val="003A12DA"/>
    <w:rsid w:val="003A133D"/>
    <w:rsid w:val="003A1436"/>
    <w:rsid w:val="003A14D9"/>
    <w:rsid w:val="003A2535"/>
    <w:rsid w:val="003A25D3"/>
    <w:rsid w:val="003A2A07"/>
    <w:rsid w:val="003A2C64"/>
    <w:rsid w:val="003A2CD5"/>
    <w:rsid w:val="003A2CF2"/>
    <w:rsid w:val="003A2E5A"/>
    <w:rsid w:val="003A2FC8"/>
    <w:rsid w:val="003A34CC"/>
    <w:rsid w:val="003A360D"/>
    <w:rsid w:val="003A3CF5"/>
    <w:rsid w:val="003A407F"/>
    <w:rsid w:val="003A4385"/>
    <w:rsid w:val="003A44E6"/>
    <w:rsid w:val="003A4BC2"/>
    <w:rsid w:val="003A4E4B"/>
    <w:rsid w:val="003A5182"/>
    <w:rsid w:val="003A58E2"/>
    <w:rsid w:val="003A5D52"/>
    <w:rsid w:val="003A65A5"/>
    <w:rsid w:val="003A6899"/>
    <w:rsid w:val="003A6908"/>
    <w:rsid w:val="003A6F3B"/>
    <w:rsid w:val="003A737D"/>
    <w:rsid w:val="003A776A"/>
    <w:rsid w:val="003B0160"/>
    <w:rsid w:val="003B0D5B"/>
    <w:rsid w:val="003B10A4"/>
    <w:rsid w:val="003B1161"/>
    <w:rsid w:val="003B12EC"/>
    <w:rsid w:val="003B17B4"/>
    <w:rsid w:val="003B1CA9"/>
    <w:rsid w:val="003B1CCC"/>
    <w:rsid w:val="003B1D7C"/>
    <w:rsid w:val="003B1DAD"/>
    <w:rsid w:val="003B1F36"/>
    <w:rsid w:val="003B2094"/>
    <w:rsid w:val="003B2366"/>
    <w:rsid w:val="003B23F9"/>
    <w:rsid w:val="003B2411"/>
    <w:rsid w:val="003B24AE"/>
    <w:rsid w:val="003B2634"/>
    <w:rsid w:val="003B27DA"/>
    <w:rsid w:val="003B28BB"/>
    <w:rsid w:val="003B2ACD"/>
    <w:rsid w:val="003B2B92"/>
    <w:rsid w:val="003B2CD6"/>
    <w:rsid w:val="003B2EAD"/>
    <w:rsid w:val="003B3436"/>
    <w:rsid w:val="003B3BD0"/>
    <w:rsid w:val="003B3ED1"/>
    <w:rsid w:val="003B42DB"/>
    <w:rsid w:val="003B48D6"/>
    <w:rsid w:val="003B4CA7"/>
    <w:rsid w:val="003B4D39"/>
    <w:rsid w:val="003B583C"/>
    <w:rsid w:val="003B5B42"/>
    <w:rsid w:val="003B5F80"/>
    <w:rsid w:val="003B69D0"/>
    <w:rsid w:val="003B6C0D"/>
    <w:rsid w:val="003B6D74"/>
    <w:rsid w:val="003C0350"/>
    <w:rsid w:val="003C04F4"/>
    <w:rsid w:val="003C08D5"/>
    <w:rsid w:val="003C0959"/>
    <w:rsid w:val="003C0E62"/>
    <w:rsid w:val="003C13A3"/>
    <w:rsid w:val="003C1502"/>
    <w:rsid w:val="003C1980"/>
    <w:rsid w:val="003C243B"/>
    <w:rsid w:val="003C2444"/>
    <w:rsid w:val="003C2E1B"/>
    <w:rsid w:val="003C2E1E"/>
    <w:rsid w:val="003C2E5A"/>
    <w:rsid w:val="003C3049"/>
    <w:rsid w:val="003C31FA"/>
    <w:rsid w:val="003C359C"/>
    <w:rsid w:val="003C3A9B"/>
    <w:rsid w:val="003C46F2"/>
    <w:rsid w:val="003C4A09"/>
    <w:rsid w:val="003C4B17"/>
    <w:rsid w:val="003C4B4D"/>
    <w:rsid w:val="003C4F67"/>
    <w:rsid w:val="003C57F0"/>
    <w:rsid w:val="003C5E2D"/>
    <w:rsid w:val="003C5EDD"/>
    <w:rsid w:val="003C5FF4"/>
    <w:rsid w:val="003C650B"/>
    <w:rsid w:val="003C6D5C"/>
    <w:rsid w:val="003C6DB3"/>
    <w:rsid w:val="003C6F14"/>
    <w:rsid w:val="003C78A5"/>
    <w:rsid w:val="003C7A8C"/>
    <w:rsid w:val="003C7D6A"/>
    <w:rsid w:val="003D0313"/>
    <w:rsid w:val="003D0C98"/>
    <w:rsid w:val="003D0E24"/>
    <w:rsid w:val="003D111E"/>
    <w:rsid w:val="003D1619"/>
    <w:rsid w:val="003D211C"/>
    <w:rsid w:val="003D21D6"/>
    <w:rsid w:val="003D23E8"/>
    <w:rsid w:val="003D24C0"/>
    <w:rsid w:val="003D2736"/>
    <w:rsid w:val="003D2755"/>
    <w:rsid w:val="003D336D"/>
    <w:rsid w:val="003D3C97"/>
    <w:rsid w:val="003D444E"/>
    <w:rsid w:val="003D51AE"/>
    <w:rsid w:val="003D58BE"/>
    <w:rsid w:val="003D61BD"/>
    <w:rsid w:val="003D6459"/>
    <w:rsid w:val="003D661C"/>
    <w:rsid w:val="003D6918"/>
    <w:rsid w:val="003D693A"/>
    <w:rsid w:val="003D6A62"/>
    <w:rsid w:val="003D6D19"/>
    <w:rsid w:val="003D70DE"/>
    <w:rsid w:val="003D72BC"/>
    <w:rsid w:val="003D7B2A"/>
    <w:rsid w:val="003E06CE"/>
    <w:rsid w:val="003E0E98"/>
    <w:rsid w:val="003E0F35"/>
    <w:rsid w:val="003E1600"/>
    <w:rsid w:val="003E176A"/>
    <w:rsid w:val="003E1F12"/>
    <w:rsid w:val="003E1FF7"/>
    <w:rsid w:val="003E2486"/>
    <w:rsid w:val="003E28A5"/>
    <w:rsid w:val="003E2A0D"/>
    <w:rsid w:val="003E2D62"/>
    <w:rsid w:val="003E3100"/>
    <w:rsid w:val="003E343F"/>
    <w:rsid w:val="003E3A1F"/>
    <w:rsid w:val="003E4669"/>
    <w:rsid w:val="003E46A2"/>
    <w:rsid w:val="003E4D54"/>
    <w:rsid w:val="003E538C"/>
    <w:rsid w:val="003E55A0"/>
    <w:rsid w:val="003E56AE"/>
    <w:rsid w:val="003E58F7"/>
    <w:rsid w:val="003E598B"/>
    <w:rsid w:val="003E5DD3"/>
    <w:rsid w:val="003E5E00"/>
    <w:rsid w:val="003E5F5B"/>
    <w:rsid w:val="003E6154"/>
    <w:rsid w:val="003E69D3"/>
    <w:rsid w:val="003E79C6"/>
    <w:rsid w:val="003E7AE9"/>
    <w:rsid w:val="003F0D9B"/>
    <w:rsid w:val="003F1239"/>
    <w:rsid w:val="003F189F"/>
    <w:rsid w:val="003F1FD4"/>
    <w:rsid w:val="003F20B0"/>
    <w:rsid w:val="003F2272"/>
    <w:rsid w:val="003F288D"/>
    <w:rsid w:val="003F2AD4"/>
    <w:rsid w:val="003F30C9"/>
    <w:rsid w:val="003F30D1"/>
    <w:rsid w:val="003F3141"/>
    <w:rsid w:val="003F32C9"/>
    <w:rsid w:val="003F370F"/>
    <w:rsid w:val="003F4152"/>
    <w:rsid w:val="003F4FFE"/>
    <w:rsid w:val="003F59D0"/>
    <w:rsid w:val="003F5AEE"/>
    <w:rsid w:val="003F5ECC"/>
    <w:rsid w:val="003F5FC3"/>
    <w:rsid w:val="003F670B"/>
    <w:rsid w:val="003F67A6"/>
    <w:rsid w:val="003F6DA3"/>
    <w:rsid w:val="003F6E50"/>
    <w:rsid w:val="003F6F08"/>
    <w:rsid w:val="003F7301"/>
    <w:rsid w:val="003F7BBD"/>
    <w:rsid w:val="004001A3"/>
    <w:rsid w:val="0040067A"/>
    <w:rsid w:val="00400A9E"/>
    <w:rsid w:val="00401A94"/>
    <w:rsid w:val="00401E91"/>
    <w:rsid w:val="00402001"/>
    <w:rsid w:val="00402DCF"/>
    <w:rsid w:val="00403DC1"/>
    <w:rsid w:val="00404083"/>
    <w:rsid w:val="00404683"/>
    <w:rsid w:val="00404CF1"/>
    <w:rsid w:val="00404D50"/>
    <w:rsid w:val="0040532E"/>
    <w:rsid w:val="00405471"/>
    <w:rsid w:val="004058C8"/>
    <w:rsid w:val="00406285"/>
    <w:rsid w:val="004063E7"/>
    <w:rsid w:val="00406806"/>
    <w:rsid w:val="00406A3E"/>
    <w:rsid w:val="00406E0B"/>
    <w:rsid w:val="00406FC3"/>
    <w:rsid w:val="00407416"/>
    <w:rsid w:val="00407428"/>
    <w:rsid w:val="00407EDB"/>
    <w:rsid w:val="00410AD4"/>
    <w:rsid w:val="00410CC8"/>
    <w:rsid w:val="00411B09"/>
    <w:rsid w:val="00411CF2"/>
    <w:rsid w:val="0041238C"/>
    <w:rsid w:val="00412851"/>
    <w:rsid w:val="00412D65"/>
    <w:rsid w:val="00412E70"/>
    <w:rsid w:val="00412F4C"/>
    <w:rsid w:val="00412FEA"/>
    <w:rsid w:val="00413515"/>
    <w:rsid w:val="00413955"/>
    <w:rsid w:val="00413E42"/>
    <w:rsid w:val="00413F6E"/>
    <w:rsid w:val="00414157"/>
    <w:rsid w:val="00414341"/>
    <w:rsid w:val="00414DC3"/>
    <w:rsid w:val="00414E92"/>
    <w:rsid w:val="00414F35"/>
    <w:rsid w:val="004153AA"/>
    <w:rsid w:val="0041568E"/>
    <w:rsid w:val="004158DF"/>
    <w:rsid w:val="004159EA"/>
    <w:rsid w:val="00415FCE"/>
    <w:rsid w:val="00416146"/>
    <w:rsid w:val="00416457"/>
    <w:rsid w:val="00416B65"/>
    <w:rsid w:val="00417288"/>
    <w:rsid w:val="00417679"/>
    <w:rsid w:val="00417B2A"/>
    <w:rsid w:val="00417D4A"/>
    <w:rsid w:val="00417EF2"/>
    <w:rsid w:val="004205BC"/>
    <w:rsid w:val="004209CD"/>
    <w:rsid w:val="004209D3"/>
    <w:rsid w:val="00420DCC"/>
    <w:rsid w:val="004212E9"/>
    <w:rsid w:val="0042149F"/>
    <w:rsid w:val="0042167F"/>
    <w:rsid w:val="0042181F"/>
    <w:rsid w:val="00421B45"/>
    <w:rsid w:val="00421B71"/>
    <w:rsid w:val="00421EB0"/>
    <w:rsid w:val="0042256B"/>
    <w:rsid w:val="00422B12"/>
    <w:rsid w:val="00422CE5"/>
    <w:rsid w:val="0042490C"/>
    <w:rsid w:val="00424D63"/>
    <w:rsid w:val="00424E5D"/>
    <w:rsid w:val="004250BE"/>
    <w:rsid w:val="00425931"/>
    <w:rsid w:val="0042604D"/>
    <w:rsid w:val="004260DC"/>
    <w:rsid w:val="0042633F"/>
    <w:rsid w:val="00426507"/>
    <w:rsid w:val="004271A9"/>
    <w:rsid w:val="00427D79"/>
    <w:rsid w:val="00427F60"/>
    <w:rsid w:val="00430BC7"/>
    <w:rsid w:val="0043122F"/>
    <w:rsid w:val="0043138C"/>
    <w:rsid w:val="00431675"/>
    <w:rsid w:val="00431AB9"/>
    <w:rsid w:val="004327D0"/>
    <w:rsid w:val="00432A6E"/>
    <w:rsid w:val="004331BC"/>
    <w:rsid w:val="0043322B"/>
    <w:rsid w:val="00433373"/>
    <w:rsid w:val="004336A3"/>
    <w:rsid w:val="0043430D"/>
    <w:rsid w:val="004347DB"/>
    <w:rsid w:val="004347FF"/>
    <w:rsid w:val="00434CEA"/>
    <w:rsid w:val="00434D0B"/>
    <w:rsid w:val="0043526D"/>
    <w:rsid w:val="00435673"/>
    <w:rsid w:val="00435909"/>
    <w:rsid w:val="00435A58"/>
    <w:rsid w:val="00436A71"/>
    <w:rsid w:val="004371BE"/>
    <w:rsid w:val="00437207"/>
    <w:rsid w:val="00437481"/>
    <w:rsid w:val="004379D2"/>
    <w:rsid w:val="00437B99"/>
    <w:rsid w:val="004403F2"/>
    <w:rsid w:val="0044053F"/>
    <w:rsid w:val="004406AD"/>
    <w:rsid w:val="00440D7A"/>
    <w:rsid w:val="00440FE0"/>
    <w:rsid w:val="00441123"/>
    <w:rsid w:val="00441165"/>
    <w:rsid w:val="00441278"/>
    <w:rsid w:val="004419AA"/>
    <w:rsid w:val="00441D11"/>
    <w:rsid w:val="0044231D"/>
    <w:rsid w:val="00442845"/>
    <w:rsid w:val="004431FA"/>
    <w:rsid w:val="00443553"/>
    <w:rsid w:val="0044390C"/>
    <w:rsid w:val="00443B2E"/>
    <w:rsid w:val="00443E64"/>
    <w:rsid w:val="004442F1"/>
    <w:rsid w:val="00444412"/>
    <w:rsid w:val="004445B6"/>
    <w:rsid w:val="00444C1C"/>
    <w:rsid w:val="00445040"/>
    <w:rsid w:val="00445435"/>
    <w:rsid w:val="00445A4A"/>
    <w:rsid w:val="00445CAF"/>
    <w:rsid w:val="00445CCE"/>
    <w:rsid w:val="00445E4A"/>
    <w:rsid w:val="0044641D"/>
    <w:rsid w:val="00447226"/>
    <w:rsid w:val="0044730A"/>
    <w:rsid w:val="004508D3"/>
    <w:rsid w:val="00451249"/>
    <w:rsid w:val="0045132B"/>
    <w:rsid w:val="004517BF"/>
    <w:rsid w:val="00451F01"/>
    <w:rsid w:val="0045237E"/>
    <w:rsid w:val="00452474"/>
    <w:rsid w:val="004525F5"/>
    <w:rsid w:val="00452FDB"/>
    <w:rsid w:val="004530D3"/>
    <w:rsid w:val="0045333D"/>
    <w:rsid w:val="0045371C"/>
    <w:rsid w:val="00453BF9"/>
    <w:rsid w:val="00453EE5"/>
    <w:rsid w:val="00454041"/>
    <w:rsid w:val="004543A3"/>
    <w:rsid w:val="0045458B"/>
    <w:rsid w:val="00454947"/>
    <w:rsid w:val="00454DCC"/>
    <w:rsid w:val="00455253"/>
    <w:rsid w:val="0045568B"/>
    <w:rsid w:val="004558A4"/>
    <w:rsid w:val="004561C2"/>
    <w:rsid w:val="00456E46"/>
    <w:rsid w:val="00457249"/>
    <w:rsid w:val="0045756A"/>
    <w:rsid w:val="00457DC6"/>
    <w:rsid w:val="0046067B"/>
    <w:rsid w:val="00460E4F"/>
    <w:rsid w:val="00460EA5"/>
    <w:rsid w:val="00461971"/>
    <w:rsid w:val="004620B8"/>
    <w:rsid w:val="00462185"/>
    <w:rsid w:val="00462339"/>
    <w:rsid w:val="004624E2"/>
    <w:rsid w:val="00462502"/>
    <w:rsid w:val="00462764"/>
    <w:rsid w:val="0046284E"/>
    <w:rsid w:val="00462DA8"/>
    <w:rsid w:val="004630DE"/>
    <w:rsid w:val="0046347B"/>
    <w:rsid w:val="0046371F"/>
    <w:rsid w:val="0046372A"/>
    <w:rsid w:val="00463D30"/>
    <w:rsid w:val="00463E93"/>
    <w:rsid w:val="004648A0"/>
    <w:rsid w:val="00464C95"/>
    <w:rsid w:val="004654CD"/>
    <w:rsid w:val="0046591D"/>
    <w:rsid w:val="00466399"/>
    <w:rsid w:val="00466576"/>
    <w:rsid w:val="00467458"/>
    <w:rsid w:val="004674B7"/>
    <w:rsid w:val="004675D0"/>
    <w:rsid w:val="00467E70"/>
    <w:rsid w:val="00470065"/>
    <w:rsid w:val="00470191"/>
    <w:rsid w:val="004709E6"/>
    <w:rsid w:val="00470A31"/>
    <w:rsid w:val="00470C3E"/>
    <w:rsid w:val="004713D0"/>
    <w:rsid w:val="00471548"/>
    <w:rsid w:val="00471FF9"/>
    <w:rsid w:val="004720A7"/>
    <w:rsid w:val="0047221C"/>
    <w:rsid w:val="00472A82"/>
    <w:rsid w:val="00472C2B"/>
    <w:rsid w:val="004737B1"/>
    <w:rsid w:val="004737CA"/>
    <w:rsid w:val="00473B7D"/>
    <w:rsid w:val="004746EC"/>
    <w:rsid w:val="004747C4"/>
    <w:rsid w:val="00475315"/>
    <w:rsid w:val="0047571F"/>
    <w:rsid w:val="004760F2"/>
    <w:rsid w:val="00476104"/>
    <w:rsid w:val="0047623E"/>
    <w:rsid w:val="004764C0"/>
    <w:rsid w:val="0047657E"/>
    <w:rsid w:val="00476C4C"/>
    <w:rsid w:val="0047715B"/>
    <w:rsid w:val="00480B63"/>
    <w:rsid w:val="00480F5C"/>
    <w:rsid w:val="0048118A"/>
    <w:rsid w:val="0048143E"/>
    <w:rsid w:val="00481845"/>
    <w:rsid w:val="00481ADC"/>
    <w:rsid w:val="00481D2A"/>
    <w:rsid w:val="00482C32"/>
    <w:rsid w:val="00482CBB"/>
    <w:rsid w:val="00483A5C"/>
    <w:rsid w:val="00483E0C"/>
    <w:rsid w:val="00483FB4"/>
    <w:rsid w:val="0048411B"/>
    <w:rsid w:val="0048418A"/>
    <w:rsid w:val="00484ACE"/>
    <w:rsid w:val="0048533F"/>
    <w:rsid w:val="00485499"/>
    <w:rsid w:val="00485DF1"/>
    <w:rsid w:val="004867D4"/>
    <w:rsid w:val="00486E8E"/>
    <w:rsid w:val="0048704E"/>
    <w:rsid w:val="004873C2"/>
    <w:rsid w:val="004907E6"/>
    <w:rsid w:val="00490D7E"/>
    <w:rsid w:val="00490DA7"/>
    <w:rsid w:val="00490DDC"/>
    <w:rsid w:val="00490EFC"/>
    <w:rsid w:val="00491680"/>
    <w:rsid w:val="0049214E"/>
    <w:rsid w:val="0049228D"/>
    <w:rsid w:val="0049230E"/>
    <w:rsid w:val="0049243F"/>
    <w:rsid w:val="0049251C"/>
    <w:rsid w:val="004927B3"/>
    <w:rsid w:val="00492FAB"/>
    <w:rsid w:val="00493BD3"/>
    <w:rsid w:val="00493CAB"/>
    <w:rsid w:val="00493FC4"/>
    <w:rsid w:val="00494617"/>
    <w:rsid w:val="0049474B"/>
    <w:rsid w:val="0049499A"/>
    <w:rsid w:val="00494C1C"/>
    <w:rsid w:val="0049528E"/>
    <w:rsid w:val="00495B3F"/>
    <w:rsid w:val="00495CED"/>
    <w:rsid w:val="00495F67"/>
    <w:rsid w:val="00495FAE"/>
    <w:rsid w:val="004964E9"/>
    <w:rsid w:val="004968A6"/>
    <w:rsid w:val="00496A9E"/>
    <w:rsid w:val="00496AC9"/>
    <w:rsid w:val="004979D6"/>
    <w:rsid w:val="004A047A"/>
    <w:rsid w:val="004A0841"/>
    <w:rsid w:val="004A0C57"/>
    <w:rsid w:val="004A0D1C"/>
    <w:rsid w:val="004A1AE1"/>
    <w:rsid w:val="004A1C33"/>
    <w:rsid w:val="004A2BF6"/>
    <w:rsid w:val="004A2C31"/>
    <w:rsid w:val="004A2EC1"/>
    <w:rsid w:val="004A348C"/>
    <w:rsid w:val="004A354C"/>
    <w:rsid w:val="004A3684"/>
    <w:rsid w:val="004A3922"/>
    <w:rsid w:val="004A3FC1"/>
    <w:rsid w:val="004A40D3"/>
    <w:rsid w:val="004A41B8"/>
    <w:rsid w:val="004A46ED"/>
    <w:rsid w:val="004A5266"/>
    <w:rsid w:val="004A5B74"/>
    <w:rsid w:val="004A6500"/>
    <w:rsid w:val="004A7C3E"/>
    <w:rsid w:val="004A7DAF"/>
    <w:rsid w:val="004A7EEF"/>
    <w:rsid w:val="004B079F"/>
    <w:rsid w:val="004B12BA"/>
    <w:rsid w:val="004B179B"/>
    <w:rsid w:val="004B19CA"/>
    <w:rsid w:val="004B19EE"/>
    <w:rsid w:val="004B1D07"/>
    <w:rsid w:val="004B2C2C"/>
    <w:rsid w:val="004B363F"/>
    <w:rsid w:val="004B3C37"/>
    <w:rsid w:val="004B4501"/>
    <w:rsid w:val="004B4646"/>
    <w:rsid w:val="004B472D"/>
    <w:rsid w:val="004B48ED"/>
    <w:rsid w:val="004B4C8D"/>
    <w:rsid w:val="004B4D1B"/>
    <w:rsid w:val="004B4F9B"/>
    <w:rsid w:val="004B50D1"/>
    <w:rsid w:val="004B54F9"/>
    <w:rsid w:val="004B6869"/>
    <w:rsid w:val="004B7819"/>
    <w:rsid w:val="004B7DBF"/>
    <w:rsid w:val="004C179D"/>
    <w:rsid w:val="004C191D"/>
    <w:rsid w:val="004C197B"/>
    <w:rsid w:val="004C1B52"/>
    <w:rsid w:val="004C21A4"/>
    <w:rsid w:val="004C2950"/>
    <w:rsid w:val="004C2A82"/>
    <w:rsid w:val="004C321E"/>
    <w:rsid w:val="004C3A6A"/>
    <w:rsid w:val="004C409E"/>
    <w:rsid w:val="004C452A"/>
    <w:rsid w:val="004C4863"/>
    <w:rsid w:val="004C4B91"/>
    <w:rsid w:val="004C5D6E"/>
    <w:rsid w:val="004C5FFF"/>
    <w:rsid w:val="004C6387"/>
    <w:rsid w:val="004C6535"/>
    <w:rsid w:val="004C794C"/>
    <w:rsid w:val="004C79D4"/>
    <w:rsid w:val="004D02A9"/>
    <w:rsid w:val="004D0885"/>
    <w:rsid w:val="004D13B2"/>
    <w:rsid w:val="004D153F"/>
    <w:rsid w:val="004D1547"/>
    <w:rsid w:val="004D1872"/>
    <w:rsid w:val="004D1BDA"/>
    <w:rsid w:val="004D20B1"/>
    <w:rsid w:val="004D294E"/>
    <w:rsid w:val="004D2A5B"/>
    <w:rsid w:val="004D3413"/>
    <w:rsid w:val="004D356C"/>
    <w:rsid w:val="004D3B62"/>
    <w:rsid w:val="004D48E6"/>
    <w:rsid w:val="004D5781"/>
    <w:rsid w:val="004D60C1"/>
    <w:rsid w:val="004D61AC"/>
    <w:rsid w:val="004D61CF"/>
    <w:rsid w:val="004D64AC"/>
    <w:rsid w:val="004D69C8"/>
    <w:rsid w:val="004D6DC4"/>
    <w:rsid w:val="004D6EC5"/>
    <w:rsid w:val="004D776B"/>
    <w:rsid w:val="004D7EB5"/>
    <w:rsid w:val="004D7ED7"/>
    <w:rsid w:val="004E0361"/>
    <w:rsid w:val="004E0BD6"/>
    <w:rsid w:val="004E106E"/>
    <w:rsid w:val="004E11AC"/>
    <w:rsid w:val="004E1711"/>
    <w:rsid w:val="004E1E10"/>
    <w:rsid w:val="004E21AB"/>
    <w:rsid w:val="004E273A"/>
    <w:rsid w:val="004E311A"/>
    <w:rsid w:val="004E37C0"/>
    <w:rsid w:val="004E37E5"/>
    <w:rsid w:val="004E48B5"/>
    <w:rsid w:val="004E4BF3"/>
    <w:rsid w:val="004E524E"/>
    <w:rsid w:val="004E53B4"/>
    <w:rsid w:val="004E55E4"/>
    <w:rsid w:val="004E56A0"/>
    <w:rsid w:val="004E5869"/>
    <w:rsid w:val="004E5C53"/>
    <w:rsid w:val="004E5D64"/>
    <w:rsid w:val="004E5D68"/>
    <w:rsid w:val="004E62C7"/>
    <w:rsid w:val="004E7063"/>
    <w:rsid w:val="004E7267"/>
    <w:rsid w:val="004E7D87"/>
    <w:rsid w:val="004E7F2F"/>
    <w:rsid w:val="004F04B9"/>
    <w:rsid w:val="004F0AF5"/>
    <w:rsid w:val="004F0BAC"/>
    <w:rsid w:val="004F10EE"/>
    <w:rsid w:val="004F11B9"/>
    <w:rsid w:val="004F133A"/>
    <w:rsid w:val="004F18C1"/>
    <w:rsid w:val="004F2004"/>
    <w:rsid w:val="004F20F9"/>
    <w:rsid w:val="004F2181"/>
    <w:rsid w:val="004F2626"/>
    <w:rsid w:val="004F2B71"/>
    <w:rsid w:val="004F3079"/>
    <w:rsid w:val="004F33F1"/>
    <w:rsid w:val="004F3B88"/>
    <w:rsid w:val="004F3C58"/>
    <w:rsid w:val="004F45DA"/>
    <w:rsid w:val="004F46B2"/>
    <w:rsid w:val="004F4876"/>
    <w:rsid w:val="004F4DAF"/>
    <w:rsid w:val="004F4E9C"/>
    <w:rsid w:val="004F56E5"/>
    <w:rsid w:val="004F5F94"/>
    <w:rsid w:val="004F6A28"/>
    <w:rsid w:val="004F6EE8"/>
    <w:rsid w:val="004F7595"/>
    <w:rsid w:val="004F7B37"/>
    <w:rsid w:val="005002A9"/>
    <w:rsid w:val="00500453"/>
    <w:rsid w:val="00500AE1"/>
    <w:rsid w:val="005010EA"/>
    <w:rsid w:val="00501132"/>
    <w:rsid w:val="0050151C"/>
    <w:rsid w:val="00501738"/>
    <w:rsid w:val="00501AE4"/>
    <w:rsid w:val="005022B0"/>
    <w:rsid w:val="005022E6"/>
    <w:rsid w:val="0050278E"/>
    <w:rsid w:val="00503022"/>
    <w:rsid w:val="0050325B"/>
    <w:rsid w:val="00504711"/>
    <w:rsid w:val="00504E3B"/>
    <w:rsid w:val="005058D5"/>
    <w:rsid w:val="00506973"/>
    <w:rsid w:val="0050706D"/>
    <w:rsid w:val="00507148"/>
    <w:rsid w:val="0050774C"/>
    <w:rsid w:val="00507D67"/>
    <w:rsid w:val="00507EA5"/>
    <w:rsid w:val="00507EB9"/>
    <w:rsid w:val="00510808"/>
    <w:rsid w:val="00510BE0"/>
    <w:rsid w:val="00510DB2"/>
    <w:rsid w:val="00510DC5"/>
    <w:rsid w:val="00510E61"/>
    <w:rsid w:val="0051122F"/>
    <w:rsid w:val="005112A7"/>
    <w:rsid w:val="005112C5"/>
    <w:rsid w:val="00511862"/>
    <w:rsid w:val="0051206F"/>
    <w:rsid w:val="00512188"/>
    <w:rsid w:val="005123A3"/>
    <w:rsid w:val="00512566"/>
    <w:rsid w:val="0051282E"/>
    <w:rsid w:val="00512841"/>
    <w:rsid w:val="005128D1"/>
    <w:rsid w:val="00512C1E"/>
    <w:rsid w:val="0051458E"/>
    <w:rsid w:val="0051478D"/>
    <w:rsid w:val="0051486B"/>
    <w:rsid w:val="00514F0D"/>
    <w:rsid w:val="0051562B"/>
    <w:rsid w:val="0051574A"/>
    <w:rsid w:val="00515832"/>
    <w:rsid w:val="00515B6A"/>
    <w:rsid w:val="00515E8A"/>
    <w:rsid w:val="00515F07"/>
    <w:rsid w:val="0051656B"/>
    <w:rsid w:val="00516782"/>
    <w:rsid w:val="00516B07"/>
    <w:rsid w:val="005172DA"/>
    <w:rsid w:val="005174E9"/>
    <w:rsid w:val="0051757D"/>
    <w:rsid w:val="0051780C"/>
    <w:rsid w:val="00517921"/>
    <w:rsid w:val="005204B6"/>
    <w:rsid w:val="00520C73"/>
    <w:rsid w:val="00521431"/>
    <w:rsid w:val="005223E8"/>
    <w:rsid w:val="005224BE"/>
    <w:rsid w:val="00522503"/>
    <w:rsid w:val="00522B69"/>
    <w:rsid w:val="0052313B"/>
    <w:rsid w:val="00523BB1"/>
    <w:rsid w:val="00523C72"/>
    <w:rsid w:val="00523CFF"/>
    <w:rsid w:val="00524672"/>
    <w:rsid w:val="00526190"/>
    <w:rsid w:val="00526325"/>
    <w:rsid w:val="0052686C"/>
    <w:rsid w:val="0052720D"/>
    <w:rsid w:val="00527BB9"/>
    <w:rsid w:val="00527C89"/>
    <w:rsid w:val="00527FC0"/>
    <w:rsid w:val="00530073"/>
    <w:rsid w:val="005300B3"/>
    <w:rsid w:val="005305C2"/>
    <w:rsid w:val="005309CF"/>
    <w:rsid w:val="00530B6C"/>
    <w:rsid w:val="0053100F"/>
    <w:rsid w:val="0053103B"/>
    <w:rsid w:val="005314D5"/>
    <w:rsid w:val="00531958"/>
    <w:rsid w:val="00531C86"/>
    <w:rsid w:val="00531CC4"/>
    <w:rsid w:val="00531DFC"/>
    <w:rsid w:val="00531EA6"/>
    <w:rsid w:val="00531EB4"/>
    <w:rsid w:val="00532215"/>
    <w:rsid w:val="005329BD"/>
    <w:rsid w:val="005332C6"/>
    <w:rsid w:val="005338AB"/>
    <w:rsid w:val="00534513"/>
    <w:rsid w:val="005346F8"/>
    <w:rsid w:val="0053524E"/>
    <w:rsid w:val="00535618"/>
    <w:rsid w:val="005363AE"/>
    <w:rsid w:val="00536636"/>
    <w:rsid w:val="005368CD"/>
    <w:rsid w:val="0053769A"/>
    <w:rsid w:val="00537ECE"/>
    <w:rsid w:val="00540110"/>
    <w:rsid w:val="005406E6"/>
    <w:rsid w:val="0054077B"/>
    <w:rsid w:val="005408EC"/>
    <w:rsid w:val="0054093A"/>
    <w:rsid w:val="005409F6"/>
    <w:rsid w:val="00540FA0"/>
    <w:rsid w:val="0054114A"/>
    <w:rsid w:val="005411B5"/>
    <w:rsid w:val="00541815"/>
    <w:rsid w:val="00541B4A"/>
    <w:rsid w:val="00541C0D"/>
    <w:rsid w:val="00542E2A"/>
    <w:rsid w:val="00543DEF"/>
    <w:rsid w:val="005445A3"/>
    <w:rsid w:val="005445AA"/>
    <w:rsid w:val="0054538C"/>
    <w:rsid w:val="00545532"/>
    <w:rsid w:val="005455D1"/>
    <w:rsid w:val="00545D08"/>
    <w:rsid w:val="0054634E"/>
    <w:rsid w:val="005478BE"/>
    <w:rsid w:val="0054793B"/>
    <w:rsid w:val="00547952"/>
    <w:rsid w:val="00551388"/>
    <w:rsid w:val="005516C3"/>
    <w:rsid w:val="00551A84"/>
    <w:rsid w:val="00552252"/>
    <w:rsid w:val="00552351"/>
    <w:rsid w:val="005525A6"/>
    <w:rsid w:val="00552D0F"/>
    <w:rsid w:val="005533DE"/>
    <w:rsid w:val="005536EF"/>
    <w:rsid w:val="005537A3"/>
    <w:rsid w:val="0055396D"/>
    <w:rsid w:val="0055417F"/>
    <w:rsid w:val="00554A09"/>
    <w:rsid w:val="00554ADD"/>
    <w:rsid w:val="00555152"/>
    <w:rsid w:val="005554EA"/>
    <w:rsid w:val="00555CBC"/>
    <w:rsid w:val="00555E41"/>
    <w:rsid w:val="0055629F"/>
    <w:rsid w:val="005576E4"/>
    <w:rsid w:val="005577CE"/>
    <w:rsid w:val="00560879"/>
    <w:rsid w:val="00560D4B"/>
    <w:rsid w:val="00561432"/>
    <w:rsid w:val="00561467"/>
    <w:rsid w:val="00561956"/>
    <w:rsid w:val="00561E1D"/>
    <w:rsid w:val="005623C2"/>
    <w:rsid w:val="005629A2"/>
    <w:rsid w:val="00562EAA"/>
    <w:rsid w:val="00562EE3"/>
    <w:rsid w:val="00562F4C"/>
    <w:rsid w:val="0056326B"/>
    <w:rsid w:val="00563917"/>
    <w:rsid w:val="00563A31"/>
    <w:rsid w:val="00563B8A"/>
    <w:rsid w:val="00563BFF"/>
    <w:rsid w:val="005643D5"/>
    <w:rsid w:val="005646F8"/>
    <w:rsid w:val="005647D9"/>
    <w:rsid w:val="00564AE5"/>
    <w:rsid w:val="00564E04"/>
    <w:rsid w:val="00565113"/>
    <w:rsid w:val="00565464"/>
    <w:rsid w:val="00565744"/>
    <w:rsid w:val="00565D81"/>
    <w:rsid w:val="00565F4F"/>
    <w:rsid w:val="00566705"/>
    <w:rsid w:val="00566859"/>
    <w:rsid w:val="005676E9"/>
    <w:rsid w:val="0056793E"/>
    <w:rsid w:val="005707BC"/>
    <w:rsid w:val="00570980"/>
    <w:rsid w:val="00570EDC"/>
    <w:rsid w:val="00570F56"/>
    <w:rsid w:val="00571884"/>
    <w:rsid w:val="00571E39"/>
    <w:rsid w:val="005727C0"/>
    <w:rsid w:val="00572BEE"/>
    <w:rsid w:val="005731CD"/>
    <w:rsid w:val="005731D6"/>
    <w:rsid w:val="005733F4"/>
    <w:rsid w:val="00573522"/>
    <w:rsid w:val="00573BE1"/>
    <w:rsid w:val="00573E7D"/>
    <w:rsid w:val="005742EE"/>
    <w:rsid w:val="00574357"/>
    <w:rsid w:val="005746B9"/>
    <w:rsid w:val="0057485F"/>
    <w:rsid w:val="00574A76"/>
    <w:rsid w:val="005750EE"/>
    <w:rsid w:val="005757FB"/>
    <w:rsid w:val="00575816"/>
    <w:rsid w:val="005758F5"/>
    <w:rsid w:val="0057599E"/>
    <w:rsid w:val="00575A09"/>
    <w:rsid w:val="00575DD1"/>
    <w:rsid w:val="00576134"/>
    <w:rsid w:val="0057630D"/>
    <w:rsid w:val="005765CC"/>
    <w:rsid w:val="0057708E"/>
    <w:rsid w:val="0057740E"/>
    <w:rsid w:val="00580DB8"/>
    <w:rsid w:val="00580EC2"/>
    <w:rsid w:val="00581863"/>
    <w:rsid w:val="00582113"/>
    <w:rsid w:val="005827D2"/>
    <w:rsid w:val="00582D5C"/>
    <w:rsid w:val="00583077"/>
    <w:rsid w:val="00583A31"/>
    <w:rsid w:val="00583BF8"/>
    <w:rsid w:val="0058520B"/>
    <w:rsid w:val="005855EC"/>
    <w:rsid w:val="00585DE6"/>
    <w:rsid w:val="00585F7E"/>
    <w:rsid w:val="00586080"/>
    <w:rsid w:val="00586206"/>
    <w:rsid w:val="00587618"/>
    <w:rsid w:val="0058798A"/>
    <w:rsid w:val="00587B14"/>
    <w:rsid w:val="005903EE"/>
    <w:rsid w:val="00590A3C"/>
    <w:rsid w:val="00590D48"/>
    <w:rsid w:val="00590EEE"/>
    <w:rsid w:val="00592143"/>
    <w:rsid w:val="00592535"/>
    <w:rsid w:val="00592E74"/>
    <w:rsid w:val="00593B1A"/>
    <w:rsid w:val="00593F5E"/>
    <w:rsid w:val="00594354"/>
    <w:rsid w:val="00594FBB"/>
    <w:rsid w:val="00595370"/>
    <w:rsid w:val="00595B5A"/>
    <w:rsid w:val="00595B74"/>
    <w:rsid w:val="005967F5"/>
    <w:rsid w:val="00596A70"/>
    <w:rsid w:val="0059723E"/>
    <w:rsid w:val="00597767"/>
    <w:rsid w:val="005978BE"/>
    <w:rsid w:val="00597FC7"/>
    <w:rsid w:val="005A00A1"/>
    <w:rsid w:val="005A064C"/>
    <w:rsid w:val="005A0E2F"/>
    <w:rsid w:val="005A128A"/>
    <w:rsid w:val="005A1350"/>
    <w:rsid w:val="005A1665"/>
    <w:rsid w:val="005A20A3"/>
    <w:rsid w:val="005A2E5C"/>
    <w:rsid w:val="005A3839"/>
    <w:rsid w:val="005A41ED"/>
    <w:rsid w:val="005A427C"/>
    <w:rsid w:val="005A4552"/>
    <w:rsid w:val="005A45A4"/>
    <w:rsid w:val="005A5032"/>
    <w:rsid w:val="005A63B8"/>
    <w:rsid w:val="005A63CF"/>
    <w:rsid w:val="005A6B60"/>
    <w:rsid w:val="005A7159"/>
    <w:rsid w:val="005A7331"/>
    <w:rsid w:val="005A7BE7"/>
    <w:rsid w:val="005B07C5"/>
    <w:rsid w:val="005B0D8E"/>
    <w:rsid w:val="005B11D1"/>
    <w:rsid w:val="005B1404"/>
    <w:rsid w:val="005B148C"/>
    <w:rsid w:val="005B1A3E"/>
    <w:rsid w:val="005B1DD3"/>
    <w:rsid w:val="005B221B"/>
    <w:rsid w:val="005B25E0"/>
    <w:rsid w:val="005B2D73"/>
    <w:rsid w:val="005B3383"/>
    <w:rsid w:val="005B3699"/>
    <w:rsid w:val="005B39A0"/>
    <w:rsid w:val="005B3CF1"/>
    <w:rsid w:val="005B413A"/>
    <w:rsid w:val="005B43AA"/>
    <w:rsid w:val="005B43E9"/>
    <w:rsid w:val="005B4B72"/>
    <w:rsid w:val="005B4B9C"/>
    <w:rsid w:val="005B4DAC"/>
    <w:rsid w:val="005B4E79"/>
    <w:rsid w:val="005B4EF9"/>
    <w:rsid w:val="005B53E1"/>
    <w:rsid w:val="005B5E6C"/>
    <w:rsid w:val="005B5F60"/>
    <w:rsid w:val="005B6938"/>
    <w:rsid w:val="005B6D28"/>
    <w:rsid w:val="005B77A5"/>
    <w:rsid w:val="005C0365"/>
    <w:rsid w:val="005C07D7"/>
    <w:rsid w:val="005C09F5"/>
    <w:rsid w:val="005C10EF"/>
    <w:rsid w:val="005C11D8"/>
    <w:rsid w:val="005C1223"/>
    <w:rsid w:val="005C2580"/>
    <w:rsid w:val="005C2FB4"/>
    <w:rsid w:val="005C4223"/>
    <w:rsid w:val="005C4A84"/>
    <w:rsid w:val="005C4F62"/>
    <w:rsid w:val="005C57D3"/>
    <w:rsid w:val="005C5DAA"/>
    <w:rsid w:val="005C6192"/>
    <w:rsid w:val="005C61C3"/>
    <w:rsid w:val="005C65F6"/>
    <w:rsid w:val="005C6986"/>
    <w:rsid w:val="005C70C5"/>
    <w:rsid w:val="005C7187"/>
    <w:rsid w:val="005C7F84"/>
    <w:rsid w:val="005D0024"/>
    <w:rsid w:val="005D03E8"/>
    <w:rsid w:val="005D0ED5"/>
    <w:rsid w:val="005D0F96"/>
    <w:rsid w:val="005D103B"/>
    <w:rsid w:val="005D11B2"/>
    <w:rsid w:val="005D228B"/>
    <w:rsid w:val="005D2342"/>
    <w:rsid w:val="005D25F7"/>
    <w:rsid w:val="005D2779"/>
    <w:rsid w:val="005D282D"/>
    <w:rsid w:val="005D2E08"/>
    <w:rsid w:val="005D34BF"/>
    <w:rsid w:val="005D3533"/>
    <w:rsid w:val="005D36D8"/>
    <w:rsid w:val="005D3EDD"/>
    <w:rsid w:val="005D4146"/>
    <w:rsid w:val="005D418A"/>
    <w:rsid w:val="005D42A8"/>
    <w:rsid w:val="005D4506"/>
    <w:rsid w:val="005D45B9"/>
    <w:rsid w:val="005D45D8"/>
    <w:rsid w:val="005D4713"/>
    <w:rsid w:val="005D479D"/>
    <w:rsid w:val="005D4B4B"/>
    <w:rsid w:val="005D4CD4"/>
    <w:rsid w:val="005D56CD"/>
    <w:rsid w:val="005D6524"/>
    <w:rsid w:val="005D6A23"/>
    <w:rsid w:val="005D6BA9"/>
    <w:rsid w:val="005E0102"/>
    <w:rsid w:val="005E0470"/>
    <w:rsid w:val="005E07F1"/>
    <w:rsid w:val="005E0DC3"/>
    <w:rsid w:val="005E10C8"/>
    <w:rsid w:val="005E12EC"/>
    <w:rsid w:val="005E1535"/>
    <w:rsid w:val="005E16DE"/>
    <w:rsid w:val="005E1C21"/>
    <w:rsid w:val="005E1D00"/>
    <w:rsid w:val="005E1E1F"/>
    <w:rsid w:val="005E2060"/>
    <w:rsid w:val="005E24F9"/>
    <w:rsid w:val="005E250B"/>
    <w:rsid w:val="005E29D5"/>
    <w:rsid w:val="005E2C9A"/>
    <w:rsid w:val="005E3086"/>
    <w:rsid w:val="005E38FA"/>
    <w:rsid w:val="005E3C70"/>
    <w:rsid w:val="005E40BC"/>
    <w:rsid w:val="005E455D"/>
    <w:rsid w:val="005E49D5"/>
    <w:rsid w:val="005E4DCE"/>
    <w:rsid w:val="005E4DE1"/>
    <w:rsid w:val="005E4E57"/>
    <w:rsid w:val="005E5834"/>
    <w:rsid w:val="005E5C08"/>
    <w:rsid w:val="005E6434"/>
    <w:rsid w:val="005E6DA5"/>
    <w:rsid w:val="005E6ED6"/>
    <w:rsid w:val="005E7259"/>
    <w:rsid w:val="005E7ACA"/>
    <w:rsid w:val="005E7F80"/>
    <w:rsid w:val="005F0439"/>
    <w:rsid w:val="005F0A80"/>
    <w:rsid w:val="005F0BA7"/>
    <w:rsid w:val="005F0E67"/>
    <w:rsid w:val="005F152A"/>
    <w:rsid w:val="005F175B"/>
    <w:rsid w:val="005F226B"/>
    <w:rsid w:val="005F237C"/>
    <w:rsid w:val="005F24AA"/>
    <w:rsid w:val="005F3776"/>
    <w:rsid w:val="005F3BD7"/>
    <w:rsid w:val="005F421C"/>
    <w:rsid w:val="005F47EC"/>
    <w:rsid w:val="005F4B8C"/>
    <w:rsid w:val="005F4FE2"/>
    <w:rsid w:val="005F53D8"/>
    <w:rsid w:val="005F57A5"/>
    <w:rsid w:val="005F5856"/>
    <w:rsid w:val="005F5B30"/>
    <w:rsid w:val="005F6432"/>
    <w:rsid w:val="005F6470"/>
    <w:rsid w:val="005F683B"/>
    <w:rsid w:val="005F688F"/>
    <w:rsid w:val="005F69FC"/>
    <w:rsid w:val="005F6A78"/>
    <w:rsid w:val="005F6A9E"/>
    <w:rsid w:val="005F6EBF"/>
    <w:rsid w:val="005F772C"/>
    <w:rsid w:val="005F7E0D"/>
    <w:rsid w:val="006008FB"/>
    <w:rsid w:val="006009BA"/>
    <w:rsid w:val="00600EA8"/>
    <w:rsid w:val="006010A5"/>
    <w:rsid w:val="00601649"/>
    <w:rsid w:val="00601BFB"/>
    <w:rsid w:val="00601EAD"/>
    <w:rsid w:val="006029F5"/>
    <w:rsid w:val="00602E52"/>
    <w:rsid w:val="006030B7"/>
    <w:rsid w:val="006030C6"/>
    <w:rsid w:val="00603177"/>
    <w:rsid w:val="00603596"/>
    <w:rsid w:val="00604143"/>
    <w:rsid w:val="00604268"/>
    <w:rsid w:val="006042C5"/>
    <w:rsid w:val="006046B7"/>
    <w:rsid w:val="006047F2"/>
    <w:rsid w:val="00604C55"/>
    <w:rsid w:val="00604EC9"/>
    <w:rsid w:val="00604F05"/>
    <w:rsid w:val="00606AAB"/>
    <w:rsid w:val="00606B74"/>
    <w:rsid w:val="00606EB3"/>
    <w:rsid w:val="00607E58"/>
    <w:rsid w:val="006108CE"/>
    <w:rsid w:val="00610A97"/>
    <w:rsid w:val="00611183"/>
    <w:rsid w:val="006111DC"/>
    <w:rsid w:val="00611E5B"/>
    <w:rsid w:val="00611F55"/>
    <w:rsid w:val="0061207D"/>
    <w:rsid w:val="0061220A"/>
    <w:rsid w:val="006124BE"/>
    <w:rsid w:val="00612914"/>
    <w:rsid w:val="00612F2F"/>
    <w:rsid w:val="00613C11"/>
    <w:rsid w:val="00613E0E"/>
    <w:rsid w:val="00613F76"/>
    <w:rsid w:val="006144F9"/>
    <w:rsid w:val="00614B48"/>
    <w:rsid w:val="00614D8D"/>
    <w:rsid w:val="006150CD"/>
    <w:rsid w:val="006158F6"/>
    <w:rsid w:val="00615C86"/>
    <w:rsid w:val="006161AA"/>
    <w:rsid w:val="006166DE"/>
    <w:rsid w:val="00616859"/>
    <w:rsid w:val="00616E24"/>
    <w:rsid w:val="006171AC"/>
    <w:rsid w:val="00617446"/>
    <w:rsid w:val="006177DB"/>
    <w:rsid w:val="00620D99"/>
    <w:rsid w:val="00621348"/>
    <w:rsid w:val="006217FD"/>
    <w:rsid w:val="0062184D"/>
    <w:rsid w:val="00621EA6"/>
    <w:rsid w:val="006220E9"/>
    <w:rsid w:val="00622556"/>
    <w:rsid w:val="0062260A"/>
    <w:rsid w:val="006227C9"/>
    <w:rsid w:val="00622C13"/>
    <w:rsid w:val="00623580"/>
    <w:rsid w:val="006241F5"/>
    <w:rsid w:val="006243E4"/>
    <w:rsid w:val="006246C1"/>
    <w:rsid w:val="00624DD5"/>
    <w:rsid w:val="0062500C"/>
    <w:rsid w:val="00625028"/>
    <w:rsid w:val="00625511"/>
    <w:rsid w:val="00625AEF"/>
    <w:rsid w:val="00625D43"/>
    <w:rsid w:val="00625E9E"/>
    <w:rsid w:val="006263B8"/>
    <w:rsid w:val="00626D8F"/>
    <w:rsid w:val="00626E45"/>
    <w:rsid w:val="00626FC8"/>
    <w:rsid w:val="00626FF4"/>
    <w:rsid w:val="00627957"/>
    <w:rsid w:val="00630AB4"/>
    <w:rsid w:val="00630C1D"/>
    <w:rsid w:val="00631714"/>
    <w:rsid w:val="00631B27"/>
    <w:rsid w:val="00631C30"/>
    <w:rsid w:val="006323A6"/>
    <w:rsid w:val="00632A2F"/>
    <w:rsid w:val="00632A6B"/>
    <w:rsid w:val="00632A7B"/>
    <w:rsid w:val="00632D7D"/>
    <w:rsid w:val="00633495"/>
    <w:rsid w:val="0063364A"/>
    <w:rsid w:val="00633EA1"/>
    <w:rsid w:val="00633EBF"/>
    <w:rsid w:val="006340EC"/>
    <w:rsid w:val="006343D1"/>
    <w:rsid w:val="00634AB5"/>
    <w:rsid w:val="00635099"/>
    <w:rsid w:val="006351DC"/>
    <w:rsid w:val="00635341"/>
    <w:rsid w:val="0063564A"/>
    <w:rsid w:val="006357D9"/>
    <w:rsid w:val="00637108"/>
    <w:rsid w:val="0063721D"/>
    <w:rsid w:val="006372D1"/>
    <w:rsid w:val="00637323"/>
    <w:rsid w:val="00637A83"/>
    <w:rsid w:val="00637CBB"/>
    <w:rsid w:val="0064076F"/>
    <w:rsid w:val="00640C57"/>
    <w:rsid w:val="00640E3A"/>
    <w:rsid w:val="00640EDC"/>
    <w:rsid w:val="00640FFF"/>
    <w:rsid w:val="0064108C"/>
    <w:rsid w:val="00641339"/>
    <w:rsid w:val="0064169A"/>
    <w:rsid w:val="006422AD"/>
    <w:rsid w:val="00642576"/>
    <w:rsid w:val="00643425"/>
    <w:rsid w:val="006439BE"/>
    <w:rsid w:val="00643B91"/>
    <w:rsid w:val="00643EB3"/>
    <w:rsid w:val="00644978"/>
    <w:rsid w:val="00644A48"/>
    <w:rsid w:val="00645095"/>
    <w:rsid w:val="006452E9"/>
    <w:rsid w:val="006453A8"/>
    <w:rsid w:val="00645767"/>
    <w:rsid w:val="00645875"/>
    <w:rsid w:val="00645DC0"/>
    <w:rsid w:val="00645F88"/>
    <w:rsid w:val="00646537"/>
    <w:rsid w:val="006469C5"/>
    <w:rsid w:val="00646CE2"/>
    <w:rsid w:val="00646E19"/>
    <w:rsid w:val="00646FB3"/>
    <w:rsid w:val="0064719A"/>
    <w:rsid w:val="006473A2"/>
    <w:rsid w:val="006477DA"/>
    <w:rsid w:val="00647C0C"/>
    <w:rsid w:val="00647DDC"/>
    <w:rsid w:val="00647F66"/>
    <w:rsid w:val="006501CF"/>
    <w:rsid w:val="006506D3"/>
    <w:rsid w:val="00650A7A"/>
    <w:rsid w:val="00650BD3"/>
    <w:rsid w:val="00650E92"/>
    <w:rsid w:val="00651A32"/>
    <w:rsid w:val="006528E0"/>
    <w:rsid w:val="00652982"/>
    <w:rsid w:val="00652BE4"/>
    <w:rsid w:val="00652D88"/>
    <w:rsid w:val="006534C2"/>
    <w:rsid w:val="00653567"/>
    <w:rsid w:val="00653595"/>
    <w:rsid w:val="00653ACB"/>
    <w:rsid w:val="00653ED3"/>
    <w:rsid w:val="006540B2"/>
    <w:rsid w:val="006542E9"/>
    <w:rsid w:val="0065432B"/>
    <w:rsid w:val="00654BC6"/>
    <w:rsid w:val="00654DDB"/>
    <w:rsid w:val="00654E12"/>
    <w:rsid w:val="006559D2"/>
    <w:rsid w:val="00655B22"/>
    <w:rsid w:val="00655C29"/>
    <w:rsid w:val="0065623A"/>
    <w:rsid w:val="00656959"/>
    <w:rsid w:val="00656B20"/>
    <w:rsid w:val="00656B88"/>
    <w:rsid w:val="00656D4A"/>
    <w:rsid w:val="0065712F"/>
    <w:rsid w:val="00657750"/>
    <w:rsid w:val="00657EFB"/>
    <w:rsid w:val="006609E0"/>
    <w:rsid w:val="00660DC6"/>
    <w:rsid w:val="00660E70"/>
    <w:rsid w:val="00660F49"/>
    <w:rsid w:val="00661EAC"/>
    <w:rsid w:val="00662195"/>
    <w:rsid w:val="00662A48"/>
    <w:rsid w:val="00662BBB"/>
    <w:rsid w:val="00662C96"/>
    <w:rsid w:val="006631B0"/>
    <w:rsid w:val="00664425"/>
    <w:rsid w:val="006648D4"/>
    <w:rsid w:val="00664D5C"/>
    <w:rsid w:val="006654C4"/>
    <w:rsid w:val="00665814"/>
    <w:rsid w:val="006661BF"/>
    <w:rsid w:val="00666C5B"/>
    <w:rsid w:val="006671D8"/>
    <w:rsid w:val="0066729B"/>
    <w:rsid w:val="00667303"/>
    <w:rsid w:val="00667CD5"/>
    <w:rsid w:val="006702DD"/>
    <w:rsid w:val="006703A2"/>
    <w:rsid w:val="006709F3"/>
    <w:rsid w:val="00670E00"/>
    <w:rsid w:val="00670FF4"/>
    <w:rsid w:val="0067102B"/>
    <w:rsid w:val="006711F2"/>
    <w:rsid w:val="0067124D"/>
    <w:rsid w:val="006713DA"/>
    <w:rsid w:val="00671840"/>
    <w:rsid w:val="00671A6F"/>
    <w:rsid w:val="0067220E"/>
    <w:rsid w:val="00672993"/>
    <w:rsid w:val="00672995"/>
    <w:rsid w:val="00672F0F"/>
    <w:rsid w:val="00673151"/>
    <w:rsid w:val="006732D0"/>
    <w:rsid w:val="00673D0B"/>
    <w:rsid w:val="00673D13"/>
    <w:rsid w:val="00673D7E"/>
    <w:rsid w:val="006740F4"/>
    <w:rsid w:val="00674E7E"/>
    <w:rsid w:val="0067546A"/>
    <w:rsid w:val="00675794"/>
    <w:rsid w:val="00675A89"/>
    <w:rsid w:val="00675E52"/>
    <w:rsid w:val="006760F4"/>
    <w:rsid w:val="00676109"/>
    <w:rsid w:val="006761D6"/>
    <w:rsid w:val="00676239"/>
    <w:rsid w:val="006767A0"/>
    <w:rsid w:val="00676DF6"/>
    <w:rsid w:val="00677174"/>
    <w:rsid w:val="00677F28"/>
    <w:rsid w:val="00680394"/>
    <w:rsid w:val="0068046D"/>
    <w:rsid w:val="00680A3A"/>
    <w:rsid w:val="00682EAF"/>
    <w:rsid w:val="00682FED"/>
    <w:rsid w:val="00683C6F"/>
    <w:rsid w:val="00683D43"/>
    <w:rsid w:val="00683F2D"/>
    <w:rsid w:val="00684864"/>
    <w:rsid w:val="00684878"/>
    <w:rsid w:val="006849B0"/>
    <w:rsid w:val="00685084"/>
    <w:rsid w:val="006850FF"/>
    <w:rsid w:val="00687D3C"/>
    <w:rsid w:val="00687E96"/>
    <w:rsid w:val="00687F34"/>
    <w:rsid w:val="00687F70"/>
    <w:rsid w:val="006902DD"/>
    <w:rsid w:val="00690551"/>
    <w:rsid w:val="00690582"/>
    <w:rsid w:val="00690F8D"/>
    <w:rsid w:val="00691B52"/>
    <w:rsid w:val="00691D08"/>
    <w:rsid w:val="00692532"/>
    <w:rsid w:val="00692544"/>
    <w:rsid w:val="00692929"/>
    <w:rsid w:val="00692AF2"/>
    <w:rsid w:val="00692C46"/>
    <w:rsid w:val="00692C64"/>
    <w:rsid w:val="00693592"/>
    <w:rsid w:val="00693708"/>
    <w:rsid w:val="00693D25"/>
    <w:rsid w:val="00693E24"/>
    <w:rsid w:val="006940D8"/>
    <w:rsid w:val="00694CDE"/>
    <w:rsid w:val="00694DD9"/>
    <w:rsid w:val="006953C4"/>
    <w:rsid w:val="0069558C"/>
    <w:rsid w:val="00695771"/>
    <w:rsid w:val="00695916"/>
    <w:rsid w:val="00695999"/>
    <w:rsid w:val="00695AAE"/>
    <w:rsid w:val="00696030"/>
    <w:rsid w:val="00696542"/>
    <w:rsid w:val="0069665A"/>
    <w:rsid w:val="0069689E"/>
    <w:rsid w:val="00696BAD"/>
    <w:rsid w:val="00696CE7"/>
    <w:rsid w:val="00697378"/>
    <w:rsid w:val="006973C2"/>
    <w:rsid w:val="006975D6"/>
    <w:rsid w:val="006976AC"/>
    <w:rsid w:val="00697867"/>
    <w:rsid w:val="00697A3A"/>
    <w:rsid w:val="006A0521"/>
    <w:rsid w:val="006A0787"/>
    <w:rsid w:val="006A0C51"/>
    <w:rsid w:val="006A1891"/>
    <w:rsid w:val="006A1B67"/>
    <w:rsid w:val="006A1E77"/>
    <w:rsid w:val="006A2229"/>
    <w:rsid w:val="006A230C"/>
    <w:rsid w:val="006A24B8"/>
    <w:rsid w:val="006A2D49"/>
    <w:rsid w:val="006A2EF8"/>
    <w:rsid w:val="006A31E8"/>
    <w:rsid w:val="006A5837"/>
    <w:rsid w:val="006A5ACA"/>
    <w:rsid w:val="006A5E7E"/>
    <w:rsid w:val="006A6421"/>
    <w:rsid w:val="006A665E"/>
    <w:rsid w:val="006A6739"/>
    <w:rsid w:val="006A6DAA"/>
    <w:rsid w:val="006A6E3F"/>
    <w:rsid w:val="006A74E8"/>
    <w:rsid w:val="006A7F5F"/>
    <w:rsid w:val="006A7FB0"/>
    <w:rsid w:val="006B06AD"/>
    <w:rsid w:val="006B0818"/>
    <w:rsid w:val="006B0A3D"/>
    <w:rsid w:val="006B1202"/>
    <w:rsid w:val="006B1670"/>
    <w:rsid w:val="006B1C00"/>
    <w:rsid w:val="006B1EC5"/>
    <w:rsid w:val="006B1F9C"/>
    <w:rsid w:val="006B2609"/>
    <w:rsid w:val="006B2DCC"/>
    <w:rsid w:val="006B3054"/>
    <w:rsid w:val="006B3645"/>
    <w:rsid w:val="006B3CA4"/>
    <w:rsid w:val="006B423D"/>
    <w:rsid w:val="006B43FE"/>
    <w:rsid w:val="006B49ED"/>
    <w:rsid w:val="006B578B"/>
    <w:rsid w:val="006B5DFA"/>
    <w:rsid w:val="006B5F48"/>
    <w:rsid w:val="006B5FC3"/>
    <w:rsid w:val="006B66E4"/>
    <w:rsid w:val="006B699C"/>
    <w:rsid w:val="006B6E67"/>
    <w:rsid w:val="006B74D2"/>
    <w:rsid w:val="006B7593"/>
    <w:rsid w:val="006B7B7B"/>
    <w:rsid w:val="006C0184"/>
    <w:rsid w:val="006C0610"/>
    <w:rsid w:val="006C151D"/>
    <w:rsid w:val="006C1C52"/>
    <w:rsid w:val="006C224F"/>
    <w:rsid w:val="006C42B1"/>
    <w:rsid w:val="006C4805"/>
    <w:rsid w:val="006C5A5D"/>
    <w:rsid w:val="006C64EF"/>
    <w:rsid w:val="006C6523"/>
    <w:rsid w:val="006C661A"/>
    <w:rsid w:val="006C6FD5"/>
    <w:rsid w:val="006C743D"/>
    <w:rsid w:val="006C7C6A"/>
    <w:rsid w:val="006C7DCF"/>
    <w:rsid w:val="006D00F4"/>
    <w:rsid w:val="006D036A"/>
    <w:rsid w:val="006D08AA"/>
    <w:rsid w:val="006D0ACB"/>
    <w:rsid w:val="006D127F"/>
    <w:rsid w:val="006D19B8"/>
    <w:rsid w:val="006D23CD"/>
    <w:rsid w:val="006D2AB2"/>
    <w:rsid w:val="006D31B6"/>
    <w:rsid w:val="006D3226"/>
    <w:rsid w:val="006D37BF"/>
    <w:rsid w:val="006D3F82"/>
    <w:rsid w:val="006D4254"/>
    <w:rsid w:val="006D567C"/>
    <w:rsid w:val="006D585B"/>
    <w:rsid w:val="006D58E6"/>
    <w:rsid w:val="006D6130"/>
    <w:rsid w:val="006D63C9"/>
    <w:rsid w:val="006D68C8"/>
    <w:rsid w:val="006D7ED2"/>
    <w:rsid w:val="006E01C9"/>
    <w:rsid w:val="006E0335"/>
    <w:rsid w:val="006E0671"/>
    <w:rsid w:val="006E07EF"/>
    <w:rsid w:val="006E083B"/>
    <w:rsid w:val="006E1B7C"/>
    <w:rsid w:val="006E1BEC"/>
    <w:rsid w:val="006E1E81"/>
    <w:rsid w:val="006E2BDA"/>
    <w:rsid w:val="006E33E7"/>
    <w:rsid w:val="006E33F6"/>
    <w:rsid w:val="006E3415"/>
    <w:rsid w:val="006E3509"/>
    <w:rsid w:val="006E3AAF"/>
    <w:rsid w:val="006E3E92"/>
    <w:rsid w:val="006E43B7"/>
    <w:rsid w:val="006E4538"/>
    <w:rsid w:val="006E54EE"/>
    <w:rsid w:val="006E5726"/>
    <w:rsid w:val="006E598B"/>
    <w:rsid w:val="006E621A"/>
    <w:rsid w:val="006E63C9"/>
    <w:rsid w:val="006E688C"/>
    <w:rsid w:val="006E6A7D"/>
    <w:rsid w:val="006E6D5B"/>
    <w:rsid w:val="006E6D99"/>
    <w:rsid w:val="006E70A9"/>
    <w:rsid w:val="006E7737"/>
    <w:rsid w:val="006E7F4A"/>
    <w:rsid w:val="006F03D5"/>
    <w:rsid w:val="006F05AD"/>
    <w:rsid w:val="006F0A68"/>
    <w:rsid w:val="006F1145"/>
    <w:rsid w:val="006F1155"/>
    <w:rsid w:val="006F13E5"/>
    <w:rsid w:val="006F1C43"/>
    <w:rsid w:val="006F1D89"/>
    <w:rsid w:val="006F1F6F"/>
    <w:rsid w:val="006F238A"/>
    <w:rsid w:val="006F24F0"/>
    <w:rsid w:val="006F2A9A"/>
    <w:rsid w:val="006F3287"/>
    <w:rsid w:val="006F39BC"/>
    <w:rsid w:val="006F4635"/>
    <w:rsid w:val="006F49B4"/>
    <w:rsid w:val="006F4AC4"/>
    <w:rsid w:val="006F4CB3"/>
    <w:rsid w:val="006F4FA3"/>
    <w:rsid w:val="006F5497"/>
    <w:rsid w:val="006F54BD"/>
    <w:rsid w:val="006F5B43"/>
    <w:rsid w:val="006F5E68"/>
    <w:rsid w:val="006F644E"/>
    <w:rsid w:val="006F64A2"/>
    <w:rsid w:val="006F66C2"/>
    <w:rsid w:val="006F66E6"/>
    <w:rsid w:val="006F6929"/>
    <w:rsid w:val="006F7CA2"/>
    <w:rsid w:val="007009CF"/>
    <w:rsid w:val="00700F57"/>
    <w:rsid w:val="00701DE4"/>
    <w:rsid w:val="00701F18"/>
    <w:rsid w:val="007024AA"/>
    <w:rsid w:val="00702A1F"/>
    <w:rsid w:val="007030EF"/>
    <w:rsid w:val="00703295"/>
    <w:rsid w:val="007035BB"/>
    <w:rsid w:val="00703938"/>
    <w:rsid w:val="00703CC1"/>
    <w:rsid w:val="00703E5E"/>
    <w:rsid w:val="007045AA"/>
    <w:rsid w:val="00704855"/>
    <w:rsid w:val="00704929"/>
    <w:rsid w:val="00704E0F"/>
    <w:rsid w:val="00704FEE"/>
    <w:rsid w:val="00705070"/>
    <w:rsid w:val="00705846"/>
    <w:rsid w:val="00705A90"/>
    <w:rsid w:val="00705C06"/>
    <w:rsid w:val="00705E06"/>
    <w:rsid w:val="0070612F"/>
    <w:rsid w:val="00706205"/>
    <w:rsid w:val="007065F0"/>
    <w:rsid w:val="00706BF9"/>
    <w:rsid w:val="00706C59"/>
    <w:rsid w:val="00706F38"/>
    <w:rsid w:val="007078DF"/>
    <w:rsid w:val="00707FBA"/>
    <w:rsid w:val="00710516"/>
    <w:rsid w:val="00710DF5"/>
    <w:rsid w:val="00710FDA"/>
    <w:rsid w:val="00711493"/>
    <w:rsid w:val="00711B49"/>
    <w:rsid w:val="00711C0F"/>
    <w:rsid w:val="0071300F"/>
    <w:rsid w:val="007133A0"/>
    <w:rsid w:val="00713B24"/>
    <w:rsid w:val="00713D40"/>
    <w:rsid w:val="00713EA9"/>
    <w:rsid w:val="00714508"/>
    <w:rsid w:val="00714543"/>
    <w:rsid w:val="00714C4C"/>
    <w:rsid w:val="00714E6E"/>
    <w:rsid w:val="007152C5"/>
    <w:rsid w:val="00715591"/>
    <w:rsid w:val="007157E1"/>
    <w:rsid w:val="00715E00"/>
    <w:rsid w:val="0071655B"/>
    <w:rsid w:val="0071668E"/>
    <w:rsid w:val="007169BD"/>
    <w:rsid w:val="00716B4D"/>
    <w:rsid w:val="00716B6A"/>
    <w:rsid w:val="007173AA"/>
    <w:rsid w:val="00717651"/>
    <w:rsid w:val="00717931"/>
    <w:rsid w:val="00717C79"/>
    <w:rsid w:val="007202D4"/>
    <w:rsid w:val="0072038D"/>
    <w:rsid w:val="00720B5C"/>
    <w:rsid w:val="00720BEE"/>
    <w:rsid w:val="00720E5A"/>
    <w:rsid w:val="00721179"/>
    <w:rsid w:val="00721784"/>
    <w:rsid w:val="00722133"/>
    <w:rsid w:val="0072237C"/>
    <w:rsid w:val="007223FE"/>
    <w:rsid w:val="007225A2"/>
    <w:rsid w:val="00722DE4"/>
    <w:rsid w:val="0072397A"/>
    <w:rsid w:val="00723AB3"/>
    <w:rsid w:val="00723CE5"/>
    <w:rsid w:val="0072403E"/>
    <w:rsid w:val="007240D7"/>
    <w:rsid w:val="00724837"/>
    <w:rsid w:val="00724E56"/>
    <w:rsid w:val="00725A62"/>
    <w:rsid w:val="00725F9D"/>
    <w:rsid w:val="0072617B"/>
    <w:rsid w:val="00726184"/>
    <w:rsid w:val="007269E5"/>
    <w:rsid w:val="00726A13"/>
    <w:rsid w:val="00726F4F"/>
    <w:rsid w:val="00727F1D"/>
    <w:rsid w:val="00730325"/>
    <w:rsid w:val="0073197F"/>
    <w:rsid w:val="007321E8"/>
    <w:rsid w:val="00732A81"/>
    <w:rsid w:val="00733120"/>
    <w:rsid w:val="007337CF"/>
    <w:rsid w:val="00734B16"/>
    <w:rsid w:val="007359EF"/>
    <w:rsid w:val="00736813"/>
    <w:rsid w:val="00736B51"/>
    <w:rsid w:val="00736C8D"/>
    <w:rsid w:val="00737393"/>
    <w:rsid w:val="0073746C"/>
    <w:rsid w:val="007379C1"/>
    <w:rsid w:val="00737D0A"/>
    <w:rsid w:val="0074007D"/>
    <w:rsid w:val="007407A9"/>
    <w:rsid w:val="00740F9C"/>
    <w:rsid w:val="00741250"/>
    <w:rsid w:val="00741BE6"/>
    <w:rsid w:val="00741F24"/>
    <w:rsid w:val="0074204E"/>
    <w:rsid w:val="00742992"/>
    <w:rsid w:val="00742F42"/>
    <w:rsid w:val="00742FC6"/>
    <w:rsid w:val="00742FFF"/>
    <w:rsid w:val="00743411"/>
    <w:rsid w:val="007439C1"/>
    <w:rsid w:val="00743A86"/>
    <w:rsid w:val="00743BA7"/>
    <w:rsid w:val="00743C4F"/>
    <w:rsid w:val="00744514"/>
    <w:rsid w:val="00744761"/>
    <w:rsid w:val="00744874"/>
    <w:rsid w:val="007459C6"/>
    <w:rsid w:val="00745C25"/>
    <w:rsid w:val="00746376"/>
    <w:rsid w:val="00746971"/>
    <w:rsid w:val="00746A3F"/>
    <w:rsid w:val="00746D52"/>
    <w:rsid w:val="007474A8"/>
    <w:rsid w:val="0075093D"/>
    <w:rsid w:val="0075097F"/>
    <w:rsid w:val="0075137A"/>
    <w:rsid w:val="00751A61"/>
    <w:rsid w:val="00751B1B"/>
    <w:rsid w:val="00751FED"/>
    <w:rsid w:val="00752672"/>
    <w:rsid w:val="00752DAB"/>
    <w:rsid w:val="00754533"/>
    <w:rsid w:val="00754DCB"/>
    <w:rsid w:val="0075595C"/>
    <w:rsid w:val="00755D7E"/>
    <w:rsid w:val="00755F63"/>
    <w:rsid w:val="007565A5"/>
    <w:rsid w:val="007569BC"/>
    <w:rsid w:val="00756A8C"/>
    <w:rsid w:val="00756E9D"/>
    <w:rsid w:val="00757DA7"/>
    <w:rsid w:val="00757F72"/>
    <w:rsid w:val="00760263"/>
    <w:rsid w:val="00760EEC"/>
    <w:rsid w:val="00760EF1"/>
    <w:rsid w:val="00761995"/>
    <w:rsid w:val="00761CF2"/>
    <w:rsid w:val="0076224B"/>
    <w:rsid w:val="00762857"/>
    <w:rsid w:val="00762FAF"/>
    <w:rsid w:val="0076328C"/>
    <w:rsid w:val="00763771"/>
    <w:rsid w:val="007638F8"/>
    <w:rsid w:val="00763CB1"/>
    <w:rsid w:val="00763FBD"/>
    <w:rsid w:val="00763FCE"/>
    <w:rsid w:val="007641BC"/>
    <w:rsid w:val="00764E27"/>
    <w:rsid w:val="00765427"/>
    <w:rsid w:val="00765D9B"/>
    <w:rsid w:val="00765DAD"/>
    <w:rsid w:val="00766403"/>
    <w:rsid w:val="00766687"/>
    <w:rsid w:val="00766788"/>
    <w:rsid w:val="007672BD"/>
    <w:rsid w:val="007676B4"/>
    <w:rsid w:val="00767DA9"/>
    <w:rsid w:val="00767E4A"/>
    <w:rsid w:val="007707C8"/>
    <w:rsid w:val="00770BF1"/>
    <w:rsid w:val="00771312"/>
    <w:rsid w:val="007719EF"/>
    <w:rsid w:val="007720AA"/>
    <w:rsid w:val="00772794"/>
    <w:rsid w:val="007728FB"/>
    <w:rsid w:val="0077362C"/>
    <w:rsid w:val="0077370B"/>
    <w:rsid w:val="0077404F"/>
    <w:rsid w:val="00774271"/>
    <w:rsid w:val="0077514B"/>
    <w:rsid w:val="0077537E"/>
    <w:rsid w:val="00775812"/>
    <w:rsid w:val="0077621B"/>
    <w:rsid w:val="0077630D"/>
    <w:rsid w:val="007764C8"/>
    <w:rsid w:val="00776710"/>
    <w:rsid w:val="00776D66"/>
    <w:rsid w:val="00776EBF"/>
    <w:rsid w:val="00777048"/>
    <w:rsid w:val="007771D4"/>
    <w:rsid w:val="0077767C"/>
    <w:rsid w:val="0078001E"/>
    <w:rsid w:val="00780151"/>
    <w:rsid w:val="00780F18"/>
    <w:rsid w:val="007811BC"/>
    <w:rsid w:val="007811DA"/>
    <w:rsid w:val="00781318"/>
    <w:rsid w:val="007813F8"/>
    <w:rsid w:val="0078177E"/>
    <w:rsid w:val="007817F4"/>
    <w:rsid w:val="00782446"/>
    <w:rsid w:val="00782950"/>
    <w:rsid w:val="00783BE0"/>
    <w:rsid w:val="0078478D"/>
    <w:rsid w:val="00784AA9"/>
    <w:rsid w:val="00784E6F"/>
    <w:rsid w:val="00784E72"/>
    <w:rsid w:val="0078567D"/>
    <w:rsid w:val="00785845"/>
    <w:rsid w:val="0078588A"/>
    <w:rsid w:val="007858EC"/>
    <w:rsid w:val="00785AAA"/>
    <w:rsid w:val="00786239"/>
    <w:rsid w:val="0078631D"/>
    <w:rsid w:val="007864B8"/>
    <w:rsid w:val="007864BF"/>
    <w:rsid w:val="007864F9"/>
    <w:rsid w:val="007867DD"/>
    <w:rsid w:val="00786846"/>
    <w:rsid w:val="007875AE"/>
    <w:rsid w:val="00787ACA"/>
    <w:rsid w:val="00787DE7"/>
    <w:rsid w:val="00791208"/>
    <w:rsid w:val="0079142C"/>
    <w:rsid w:val="00791FB7"/>
    <w:rsid w:val="0079229D"/>
    <w:rsid w:val="0079236E"/>
    <w:rsid w:val="00792378"/>
    <w:rsid w:val="007927F8"/>
    <w:rsid w:val="0079290F"/>
    <w:rsid w:val="00792D9D"/>
    <w:rsid w:val="00792E67"/>
    <w:rsid w:val="007936CB"/>
    <w:rsid w:val="00793844"/>
    <w:rsid w:val="00793D0A"/>
    <w:rsid w:val="00793E23"/>
    <w:rsid w:val="00794062"/>
    <w:rsid w:val="007941F6"/>
    <w:rsid w:val="0079428D"/>
    <w:rsid w:val="007944B0"/>
    <w:rsid w:val="007947BA"/>
    <w:rsid w:val="00794E6F"/>
    <w:rsid w:val="00795607"/>
    <w:rsid w:val="007961F7"/>
    <w:rsid w:val="0079637B"/>
    <w:rsid w:val="007966FA"/>
    <w:rsid w:val="00796837"/>
    <w:rsid w:val="007968A4"/>
    <w:rsid w:val="007971CE"/>
    <w:rsid w:val="0079753B"/>
    <w:rsid w:val="00797660"/>
    <w:rsid w:val="007976EC"/>
    <w:rsid w:val="0079779B"/>
    <w:rsid w:val="00797C72"/>
    <w:rsid w:val="007A018B"/>
    <w:rsid w:val="007A04F2"/>
    <w:rsid w:val="007A09EB"/>
    <w:rsid w:val="007A0A82"/>
    <w:rsid w:val="007A0B1A"/>
    <w:rsid w:val="007A0DFB"/>
    <w:rsid w:val="007A1932"/>
    <w:rsid w:val="007A1C2F"/>
    <w:rsid w:val="007A24F5"/>
    <w:rsid w:val="007A2571"/>
    <w:rsid w:val="007A2C97"/>
    <w:rsid w:val="007A3B08"/>
    <w:rsid w:val="007A4D88"/>
    <w:rsid w:val="007A5237"/>
    <w:rsid w:val="007A59A4"/>
    <w:rsid w:val="007A5C69"/>
    <w:rsid w:val="007A6205"/>
    <w:rsid w:val="007A639B"/>
    <w:rsid w:val="007A6A67"/>
    <w:rsid w:val="007A7B76"/>
    <w:rsid w:val="007A7BA5"/>
    <w:rsid w:val="007A7EFF"/>
    <w:rsid w:val="007B001E"/>
    <w:rsid w:val="007B01C4"/>
    <w:rsid w:val="007B0361"/>
    <w:rsid w:val="007B0B92"/>
    <w:rsid w:val="007B1016"/>
    <w:rsid w:val="007B12CD"/>
    <w:rsid w:val="007B16BF"/>
    <w:rsid w:val="007B187C"/>
    <w:rsid w:val="007B1E60"/>
    <w:rsid w:val="007B1F4B"/>
    <w:rsid w:val="007B37F8"/>
    <w:rsid w:val="007B3AAD"/>
    <w:rsid w:val="007B3D8B"/>
    <w:rsid w:val="007B3DCE"/>
    <w:rsid w:val="007B4321"/>
    <w:rsid w:val="007B4722"/>
    <w:rsid w:val="007B4CF2"/>
    <w:rsid w:val="007B5403"/>
    <w:rsid w:val="007B5478"/>
    <w:rsid w:val="007B5630"/>
    <w:rsid w:val="007B58CD"/>
    <w:rsid w:val="007B6109"/>
    <w:rsid w:val="007B6286"/>
    <w:rsid w:val="007B697A"/>
    <w:rsid w:val="007B6AA0"/>
    <w:rsid w:val="007B7596"/>
    <w:rsid w:val="007B7B87"/>
    <w:rsid w:val="007C0462"/>
    <w:rsid w:val="007C0714"/>
    <w:rsid w:val="007C0F0F"/>
    <w:rsid w:val="007C10E6"/>
    <w:rsid w:val="007C1526"/>
    <w:rsid w:val="007C19F4"/>
    <w:rsid w:val="007C1C2D"/>
    <w:rsid w:val="007C1ED6"/>
    <w:rsid w:val="007C2660"/>
    <w:rsid w:val="007C2891"/>
    <w:rsid w:val="007C2960"/>
    <w:rsid w:val="007C2CB1"/>
    <w:rsid w:val="007C2E7E"/>
    <w:rsid w:val="007C3181"/>
    <w:rsid w:val="007C35B4"/>
    <w:rsid w:val="007C4322"/>
    <w:rsid w:val="007C4A61"/>
    <w:rsid w:val="007C4CF7"/>
    <w:rsid w:val="007C4D56"/>
    <w:rsid w:val="007C5CDD"/>
    <w:rsid w:val="007C6165"/>
    <w:rsid w:val="007C64D6"/>
    <w:rsid w:val="007C6FAC"/>
    <w:rsid w:val="007D09CE"/>
    <w:rsid w:val="007D0D9D"/>
    <w:rsid w:val="007D0DBF"/>
    <w:rsid w:val="007D1748"/>
    <w:rsid w:val="007D177E"/>
    <w:rsid w:val="007D21B0"/>
    <w:rsid w:val="007D2EFB"/>
    <w:rsid w:val="007D3B7E"/>
    <w:rsid w:val="007D3FD3"/>
    <w:rsid w:val="007D41E6"/>
    <w:rsid w:val="007D4303"/>
    <w:rsid w:val="007D5492"/>
    <w:rsid w:val="007D5575"/>
    <w:rsid w:val="007D56FD"/>
    <w:rsid w:val="007D5F8E"/>
    <w:rsid w:val="007D62B1"/>
    <w:rsid w:val="007D6722"/>
    <w:rsid w:val="007D70F7"/>
    <w:rsid w:val="007D7150"/>
    <w:rsid w:val="007D78D4"/>
    <w:rsid w:val="007E02F0"/>
    <w:rsid w:val="007E032C"/>
    <w:rsid w:val="007E0345"/>
    <w:rsid w:val="007E05EC"/>
    <w:rsid w:val="007E0D14"/>
    <w:rsid w:val="007E1622"/>
    <w:rsid w:val="007E17B9"/>
    <w:rsid w:val="007E2239"/>
    <w:rsid w:val="007E234D"/>
    <w:rsid w:val="007E2629"/>
    <w:rsid w:val="007E28F9"/>
    <w:rsid w:val="007E2ACA"/>
    <w:rsid w:val="007E2F7B"/>
    <w:rsid w:val="007E3B0A"/>
    <w:rsid w:val="007E41DA"/>
    <w:rsid w:val="007E4D49"/>
    <w:rsid w:val="007E4DB1"/>
    <w:rsid w:val="007E4DB6"/>
    <w:rsid w:val="007E5499"/>
    <w:rsid w:val="007E554E"/>
    <w:rsid w:val="007E5CA4"/>
    <w:rsid w:val="007E5CB0"/>
    <w:rsid w:val="007E5EAE"/>
    <w:rsid w:val="007E6192"/>
    <w:rsid w:val="007E61AE"/>
    <w:rsid w:val="007E6D18"/>
    <w:rsid w:val="007E721D"/>
    <w:rsid w:val="007E74A9"/>
    <w:rsid w:val="007E758E"/>
    <w:rsid w:val="007E78D9"/>
    <w:rsid w:val="007E79FF"/>
    <w:rsid w:val="007E7E3E"/>
    <w:rsid w:val="007F0057"/>
    <w:rsid w:val="007F07B3"/>
    <w:rsid w:val="007F0EF8"/>
    <w:rsid w:val="007F1129"/>
    <w:rsid w:val="007F1677"/>
    <w:rsid w:val="007F1A88"/>
    <w:rsid w:val="007F1B83"/>
    <w:rsid w:val="007F1E0A"/>
    <w:rsid w:val="007F1F9C"/>
    <w:rsid w:val="007F2462"/>
    <w:rsid w:val="007F25BE"/>
    <w:rsid w:val="007F301E"/>
    <w:rsid w:val="007F38FA"/>
    <w:rsid w:val="007F3D87"/>
    <w:rsid w:val="007F3EAF"/>
    <w:rsid w:val="007F3F07"/>
    <w:rsid w:val="007F4623"/>
    <w:rsid w:val="007F469F"/>
    <w:rsid w:val="007F4EE9"/>
    <w:rsid w:val="007F4F73"/>
    <w:rsid w:val="007F5192"/>
    <w:rsid w:val="007F5582"/>
    <w:rsid w:val="007F5C8C"/>
    <w:rsid w:val="007F5CB6"/>
    <w:rsid w:val="007F6AAE"/>
    <w:rsid w:val="007F6E78"/>
    <w:rsid w:val="007F6F81"/>
    <w:rsid w:val="007F796C"/>
    <w:rsid w:val="00801D11"/>
    <w:rsid w:val="00802155"/>
    <w:rsid w:val="00802825"/>
    <w:rsid w:val="00802B78"/>
    <w:rsid w:val="00802E2B"/>
    <w:rsid w:val="00802E75"/>
    <w:rsid w:val="008031BD"/>
    <w:rsid w:val="00803D5A"/>
    <w:rsid w:val="00803E73"/>
    <w:rsid w:val="0080463D"/>
    <w:rsid w:val="00804648"/>
    <w:rsid w:val="0080478B"/>
    <w:rsid w:val="00804905"/>
    <w:rsid w:val="0080525F"/>
    <w:rsid w:val="0080550A"/>
    <w:rsid w:val="00805B91"/>
    <w:rsid w:val="00806101"/>
    <w:rsid w:val="00806181"/>
    <w:rsid w:val="008062BE"/>
    <w:rsid w:val="00806488"/>
    <w:rsid w:val="008066D3"/>
    <w:rsid w:val="00806F14"/>
    <w:rsid w:val="008070F8"/>
    <w:rsid w:val="00807AEB"/>
    <w:rsid w:val="00807FA2"/>
    <w:rsid w:val="00810730"/>
    <w:rsid w:val="00810A14"/>
    <w:rsid w:val="00810CAF"/>
    <w:rsid w:val="00811019"/>
    <w:rsid w:val="00811D08"/>
    <w:rsid w:val="00811E06"/>
    <w:rsid w:val="00811EAE"/>
    <w:rsid w:val="0081270E"/>
    <w:rsid w:val="0081284E"/>
    <w:rsid w:val="00812C2C"/>
    <w:rsid w:val="00812EFD"/>
    <w:rsid w:val="00812F1B"/>
    <w:rsid w:val="00813424"/>
    <w:rsid w:val="00813892"/>
    <w:rsid w:val="00813C3D"/>
    <w:rsid w:val="00813E51"/>
    <w:rsid w:val="00813F26"/>
    <w:rsid w:val="0081448B"/>
    <w:rsid w:val="008149A8"/>
    <w:rsid w:val="008161C6"/>
    <w:rsid w:val="00816421"/>
    <w:rsid w:val="0081681A"/>
    <w:rsid w:val="00817F27"/>
    <w:rsid w:val="008201C3"/>
    <w:rsid w:val="0082044C"/>
    <w:rsid w:val="00820B88"/>
    <w:rsid w:val="008210A5"/>
    <w:rsid w:val="00821979"/>
    <w:rsid w:val="00821D0E"/>
    <w:rsid w:val="00821E3A"/>
    <w:rsid w:val="00822009"/>
    <w:rsid w:val="00822C65"/>
    <w:rsid w:val="008238A9"/>
    <w:rsid w:val="00823CE5"/>
    <w:rsid w:val="00823D0C"/>
    <w:rsid w:val="00824080"/>
    <w:rsid w:val="008241F3"/>
    <w:rsid w:val="008244B5"/>
    <w:rsid w:val="008247F6"/>
    <w:rsid w:val="008248BF"/>
    <w:rsid w:val="008252EF"/>
    <w:rsid w:val="00825379"/>
    <w:rsid w:val="008261D8"/>
    <w:rsid w:val="00826B24"/>
    <w:rsid w:val="00826BAA"/>
    <w:rsid w:val="00826D3B"/>
    <w:rsid w:val="00827174"/>
    <w:rsid w:val="00827492"/>
    <w:rsid w:val="008279FA"/>
    <w:rsid w:val="00827AD4"/>
    <w:rsid w:val="00827EB0"/>
    <w:rsid w:val="00830067"/>
    <w:rsid w:val="008302CB"/>
    <w:rsid w:val="00830B89"/>
    <w:rsid w:val="00830C88"/>
    <w:rsid w:val="008311F6"/>
    <w:rsid w:val="0083142C"/>
    <w:rsid w:val="00831A64"/>
    <w:rsid w:val="00832351"/>
    <w:rsid w:val="00832692"/>
    <w:rsid w:val="008328D7"/>
    <w:rsid w:val="00832CCC"/>
    <w:rsid w:val="00833177"/>
    <w:rsid w:val="00833247"/>
    <w:rsid w:val="008333A1"/>
    <w:rsid w:val="0083340E"/>
    <w:rsid w:val="00833574"/>
    <w:rsid w:val="00833F31"/>
    <w:rsid w:val="0083432C"/>
    <w:rsid w:val="00834482"/>
    <w:rsid w:val="008345B3"/>
    <w:rsid w:val="008347DB"/>
    <w:rsid w:val="00834955"/>
    <w:rsid w:val="00834AC4"/>
    <w:rsid w:val="00834D5E"/>
    <w:rsid w:val="00835062"/>
    <w:rsid w:val="00835A99"/>
    <w:rsid w:val="00835CC4"/>
    <w:rsid w:val="00835F1E"/>
    <w:rsid w:val="0083610D"/>
    <w:rsid w:val="008363A5"/>
    <w:rsid w:val="0083650A"/>
    <w:rsid w:val="00836E3A"/>
    <w:rsid w:val="00836E6D"/>
    <w:rsid w:val="00837302"/>
    <w:rsid w:val="008374D4"/>
    <w:rsid w:val="00837551"/>
    <w:rsid w:val="00837A51"/>
    <w:rsid w:val="008401C5"/>
    <w:rsid w:val="00840C80"/>
    <w:rsid w:val="00840E6A"/>
    <w:rsid w:val="008411E6"/>
    <w:rsid w:val="00841D91"/>
    <w:rsid w:val="00841EB6"/>
    <w:rsid w:val="00841F6B"/>
    <w:rsid w:val="008426B3"/>
    <w:rsid w:val="00842940"/>
    <w:rsid w:val="008429E0"/>
    <w:rsid w:val="00842EEB"/>
    <w:rsid w:val="008431A4"/>
    <w:rsid w:val="008433EB"/>
    <w:rsid w:val="0084348E"/>
    <w:rsid w:val="008434CD"/>
    <w:rsid w:val="008434DA"/>
    <w:rsid w:val="00843652"/>
    <w:rsid w:val="00843BDF"/>
    <w:rsid w:val="00843E26"/>
    <w:rsid w:val="008444FC"/>
    <w:rsid w:val="00844FAA"/>
    <w:rsid w:val="00845E95"/>
    <w:rsid w:val="008465E1"/>
    <w:rsid w:val="008466A8"/>
    <w:rsid w:val="0084729B"/>
    <w:rsid w:val="0084744B"/>
    <w:rsid w:val="00847487"/>
    <w:rsid w:val="00847A8C"/>
    <w:rsid w:val="008507A3"/>
    <w:rsid w:val="008508B4"/>
    <w:rsid w:val="00850A42"/>
    <w:rsid w:val="008512F3"/>
    <w:rsid w:val="00851F76"/>
    <w:rsid w:val="0085227D"/>
    <w:rsid w:val="00852373"/>
    <w:rsid w:val="008523E4"/>
    <w:rsid w:val="0085261B"/>
    <w:rsid w:val="00852A06"/>
    <w:rsid w:val="00853345"/>
    <w:rsid w:val="00853AFF"/>
    <w:rsid w:val="00853D3F"/>
    <w:rsid w:val="00853FCE"/>
    <w:rsid w:val="008543EE"/>
    <w:rsid w:val="00854E13"/>
    <w:rsid w:val="00856252"/>
    <w:rsid w:val="0085678F"/>
    <w:rsid w:val="00856A41"/>
    <w:rsid w:val="00856C8E"/>
    <w:rsid w:val="00856D5C"/>
    <w:rsid w:val="00856ECE"/>
    <w:rsid w:val="00857109"/>
    <w:rsid w:val="00857197"/>
    <w:rsid w:val="0085740F"/>
    <w:rsid w:val="00857F2D"/>
    <w:rsid w:val="0086012D"/>
    <w:rsid w:val="00860319"/>
    <w:rsid w:val="0086040D"/>
    <w:rsid w:val="008608E0"/>
    <w:rsid w:val="00860FE1"/>
    <w:rsid w:val="008614E3"/>
    <w:rsid w:val="00861557"/>
    <w:rsid w:val="008619B3"/>
    <w:rsid w:val="00861D8E"/>
    <w:rsid w:val="00862F00"/>
    <w:rsid w:val="00863769"/>
    <w:rsid w:val="00864700"/>
    <w:rsid w:val="0086567D"/>
    <w:rsid w:val="00865789"/>
    <w:rsid w:val="00865C63"/>
    <w:rsid w:val="00866037"/>
    <w:rsid w:val="008662CE"/>
    <w:rsid w:val="0086635B"/>
    <w:rsid w:val="00866469"/>
    <w:rsid w:val="00866AB2"/>
    <w:rsid w:val="00867982"/>
    <w:rsid w:val="008679FD"/>
    <w:rsid w:val="00867E35"/>
    <w:rsid w:val="00870027"/>
    <w:rsid w:val="00870095"/>
    <w:rsid w:val="00870418"/>
    <w:rsid w:val="00870F3B"/>
    <w:rsid w:val="0087125A"/>
    <w:rsid w:val="00871709"/>
    <w:rsid w:val="00871C23"/>
    <w:rsid w:val="0087208B"/>
    <w:rsid w:val="008720FB"/>
    <w:rsid w:val="00872489"/>
    <w:rsid w:val="0087249C"/>
    <w:rsid w:val="0087306E"/>
    <w:rsid w:val="008731A0"/>
    <w:rsid w:val="00873232"/>
    <w:rsid w:val="00873533"/>
    <w:rsid w:val="00873896"/>
    <w:rsid w:val="00873A98"/>
    <w:rsid w:val="008740C1"/>
    <w:rsid w:val="008741AF"/>
    <w:rsid w:val="00874568"/>
    <w:rsid w:val="00874766"/>
    <w:rsid w:val="0087492F"/>
    <w:rsid w:val="00874F5B"/>
    <w:rsid w:val="0087610C"/>
    <w:rsid w:val="00876ABF"/>
    <w:rsid w:val="00876EDC"/>
    <w:rsid w:val="00877610"/>
    <w:rsid w:val="0087773A"/>
    <w:rsid w:val="00877805"/>
    <w:rsid w:val="00880465"/>
    <w:rsid w:val="008808F0"/>
    <w:rsid w:val="008810BE"/>
    <w:rsid w:val="00881265"/>
    <w:rsid w:val="00881299"/>
    <w:rsid w:val="00881629"/>
    <w:rsid w:val="00881670"/>
    <w:rsid w:val="008816E6"/>
    <w:rsid w:val="00882083"/>
    <w:rsid w:val="00882441"/>
    <w:rsid w:val="00882D9E"/>
    <w:rsid w:val="00883AEF"/>
    <w:rsid w:val="0088425F"/>
    <w:rsid w:val="008844CF"/>
    <w:rsid w:val="00884611"/>
    <w:rsid w:val="0088490A"/>
    <w:rsid w:val="00884B62"/>
    <w:rsid w:val="00884BD4"/>
    <w:rsid w:val="00885095"/>
    <w:rsid w:val="008859C8"/>
    <w:rsid w:val="00886465"/>
    <w:rsid w:val="008865BA"/>
    <w:rsid w:val="00886905"/>
    <w:rsid w:val="00887439"/>
    <w:rsid w:val="00887484"/>
    <w:rsid w:val="00887A6A"/>
    <w:rsid w:val="00887ABB"/>
    <w:rsid w:val="00887B30"/>
    <w:rsid w:val="00887C6B"/>
    <w:rsid w:val="00887C93"/>
    <w:rsid w:val="00890718"/>
    <w:rsid w:val="00890A07"/>
    <w:rsid w:val="00890CC6"/>
    <w:rsid w:val="00890EB9"/>
    <w:rsid w:val="0089109C"/>
    <w:rsid w:val="008914A0"/>
    <w:rsid w:val="008919CB"/>
    <w:rsid w:val="00891E62"/>
    <w:rsid w:val="00893120"/>
    <w:rsid w:val="00893BC8"/>
    <w:rsid w:val="00893EB7"/>
    <w:rsid w:val="00894186"/>
    <w:rsid w:val="00894927"/>
    <w:rsid w:val="00895268"/>
    <w:rsid w:val="00895333"/>
    <w:rsid w:val="0089590E"/>
    <w:rsid w:val="00895CB9"/>
    <w:rsid w:val="00896315"/>
    <w:rsid w:val="0089668E"/>
    <w:rsid w:val="00896B8A"/>
    <w:rsid w:val="00896F99"/>
    <w:rsid w:val="0089735F"/>
    <w:rsid w:val="00897918"/>
    <w:rsid w:val="008A1203"/>
    <w:rsid w:val="008A1896"/>
    <w:rsid w:val="008A1AB5"/>
    <w:rsid w:val="008A1B6E"/>
    <w:rsid w:val="008A23A5"/>
    <w:rsid w:val="008A2611"/>
    <w:rsid w:val="008A2C6B"/>
    <w:rsid w:val="008A36D3"/>
    <w:rsid w:val="008A3842"/>
    <w:rsid w:val="008A3A1F"/>
    <w:rsid w:val="008A3C2A"/>
    <w:rsid w:val="008A411B"/>
    <w:rsid w:val="008A414D"/>
    <w:rsid w:val="008A4246"/>
    <w:rsid w:val="008A48DE"/>
    <w:rsid w:val="008A61AC"/>
    <w:rsid w:val="008A6601"/>
    <w:rsid w:val="008A7072"/>
    <w:rsid w:val="008A75C0"/>
    <w:rsid w:val="008A75CE"/>
    <w:rsid w:val="008A7A25"/>
    <w:rsid w:val="008B0118"/>
    <w:rsid w:val="008B0254"/>
    <w:rsid w:val="008B05A2"/>
    <w:rsid w:val="008B084E"/>
    <w:rsid w:val="008B0D43"/>
    <w:rsid w:val="008B0E73"/>
    <w:rsid w:val="008B1625"/>
    <w:rsid w:val="008B1657"/>
    <w:rsid w:val="008B1997"/>
    <w:rsid w:val="008B1D81"/>
    <w:rsid w:val="008B1DD6"/>
    <w:rsid w:val="008B1E1F"/>
    <w:rsid w:val="008B2821"/>
    <w:rsid w:val="008B2C84"/>
    <w:rsid w:val="008B2CD2"/>
    <w:rsid w:val="008B391B"/>
    <w:rsid w:val="008B39CE"/>
    <w:rsid w:val="008B421D"/>
    <w:rsid w:val="008B4869"/>
    <w:rsid w:val="008B492B"/>
    <w:rsid w:val="008B55F5"/>
    <w:rsid w:val="008B5DCD"/>
    <w:rsid w:val="008B5E01"/>
    <w:rsid w:val="008B61E6"/>
    <w:rsid w:val="008B6262"/>
    <w:rsid w:val="008B662D"/>
    <w:rsid w:val="008B6BFF"/>
    <w:rsid w:val="008B7C6E"/>
    <w:rsid w:val="008B7CCD"/>
    <w:rsid w:val="008C00CF"/>
    <w:rsid w:val="008C0498"/>
    <w:rsid w:val="008C069D"/>
    <w:rsid w:val="008C0CF8"/>
    <w:rsid w:val="008C1840"/>
    <w:rsid w:val="008C1DB7"/>
    <w:rsid w:val="008C1E3B"/>
    <w:rsid w:val="008C209F"/>
    <w:rsid w:val="008C2372"/>
    <w:rsid w:val="008C27A0"/>
    <w:rsid w:val="008C2F29"/>
    <w:rsid w:val="008C348B"/>
    <w:rsid w:val="008C35D8"/>
    <w:rsid w:val="008C3878"/>
    <w:rsid w:val="008C3A2C"/>
    <w:rsid w:val="008C3B44"/>
    <w:rsid w:val="008C3CA3"/>
    <w:rsid w:val="008C44CC"/>
    <w:rsid w:val="008C4918"/>
    <w:rsid w:val="008C5348"/>
    <w:rsid w:val="008C559F"/>
    <w:rsid w:val="008C5B40"/>
    <w:rsid w:val="008C6A6B"/>
    <w:rsid w:val="008C6D1A"/>
    <w:rsid w:val="008D04C4"/>
    <w:rsid w:val="008D0561"/>
    <w:rsid w:val="008D073D"/>
    <w:rsid w:val="008D0ACD"/>
    <w:rsid w:val="008D0FF1"/>
    <w:rsid w:val="008D1718"/>
    <w:rsid w:val="008D19CE"/>
    <w:rsid w:val="008D2482"/>
    <w:rsid w:val="008D2922"/>
    <w:rsid w:val="008D2C4D"/>
    <w:rsid w:val="008D2C72"/>
    <w:rsid w:val="008D308D"/>
    <w:rsid w:val="008D4001"/>
    <w:rsid w:val="008D4019"/>
    <w:rsid w:val="008D4233"/>
    <w:rsid w:val="008D4EC7"/>
    <w:rsid w:val="008D56EF"/>
    <w:rsid w:val="008D5978"/>
    <w:rsid w:val="008D5E46"/>
    <w:rsid w:val="008D6531"/>
    <w:rsid w:val="008D68F3"/>
    <w:rsid w:val="008D6CA4"/>
    <w:rsid w:val="008D77BC"/>
    <w:rsid w:val="008D77F7"/>
    <w:rsid w:val="008D7D0B"/>
    <w:rsid w:val="008E0342"/>
    <w:rsid w:val="008E113B"/>
    <w:rsid w:val="008E15E2"/>
    <w:rsid w:val="008E1A22"/>
    <w:rsid w:val="008E252B"/>
    <w:rsid w:val="008E28CA"/>
    <w:rsid w:val="008E30C4"/>
    <w:rsid w:val="008E328A"/>
    <w:rsid w:val="008E33A8"/>
    <w:rsid w:val="008E363D"/>
    <w:rsid w:val="008E36BF"/>
    <w:rsid w:val="008E3A1E"/>
    <w:rsid w:val="008E3D7F"/>
    <w:rsid w:val="008E422B"/>
    <w:rsid w:val="008E47CB"/>
    <w:rsid w:val="008E4FC6"/>
    <w:rsid w:val="008E51CF"/>
    <w:rsid w:val="008E5734"/>
    <w:rsid w:val="008E5FE7"/>
    <w:rsid w:val="008E61E9"/>
    <w:rsid w:val="008E65AC"/>
    <w:rsid w:val="008E66EF"/>
    <w:rsid w:val="008E6A3C"/>
    <w:rsid w:val="008E6A88"/>
    <w:rsid w:val="008E7B6C"/>
    <w:rsid w:val="008F00B8"/>
    <w:rsid w:val="008F02E6"/>
    <w:rsid w:val="008F0619"/>
    <w:rsid w:val="008F0E45"/>
    <w:rsid w:val="008F103E"/>
    <w:rsid w:val="008F1CB0"/>
    <w:rsid w:val="008F1E88"/>
    <w:rsid w:val="008F28EB"/>
    <w:rsid w:val="008F306B"/>
    <w:rsid w:val="008F3A63"/>
    <w:rsid w:val="008F457A"/>
    <w:rsid w:val="008F462A"/>
    <w:rsid w:val="008F46D8"/>
    <w:rsid w:val="008F4D58"/>
    <w:rsid w:val="008F5690"/>
    <w:rsid w:val="008F56CE"/>
    <w:rsid w:val="008F5AE4"/>
    <w:rsid w:val="008F6650"/>
    <w:rsid w:val="008F6B74"/>
    <w:rsid w:val="008F6ECC"/>
    <w:rsid w:val="008F76F2"/>
    <w:rsid w:val="008F7CDC"/>
    <w:rsid w:val="008F7F29"/>
    <w:rsid w:val="00900154"/>
    <w:rsid w:val="00900A7D"/>
    <w:rsid w:val="00900C02"/>
    <w:rsid w:val="00901262"/>
    <w:rsid w:val="0090198E"/>
    <w:rsid w:val="00901CA4"/>
    <w:rsid w:val="0090259B"/>
    <w:rsid w:val="00902638"/>
    <w:rsid w:val="00902A06"/>
    <w:rsid w:val="00902EAB"/>
    <w:rsid w:val="00903006"/>
    <w:rsid w:val="009036A3"/>
    <w:rsid w:val="009036BC"/>
    <w:rsid w:val="0090396B"/>
    <w:rsid w:val="00904963"/>
    <w:rsid w:val="00904B17"/>
    <w:rsid w:val="0090540A"/>
    <w:rsid w:val="0090563C"/>
    <w:rsid w:val="00905BC8"/>
    <w:rsid w:val="00905D93"/>
    <w:rsid w:val="009066AA"/>
    <w:rsid w:val="00906BC8"/>
    <w:rsid w:val="00907531"/>
    <w:rsid w:val="009079C7"/>
    <w:rsid w:val="00907B6B"/>
    <w:rsid w:val="00907DE3"/>
    <w:rsid w:val="0091054A"/>
    <w:rsid w:val="009112CB"/>
    <w:rsid w:val="00911787"/>
    <w:rsid w:val="00911EB6"/>
    <w:rsid w:val="009123DD"/>
    <w:rsid w:val="00912589"/>
    <w:rsid w:val="009127AD"/>
    <w:rsid w:val="00912D2C"/>
    <w:rsid w:val="00912DB5"/>
    <w:rsid w:val="009131AD"/>
    <w:rsid w:val="00913CFD"/>
    <w:rsid w:val="00913F9B"/>
    <w:rsid w:val="0091421C"/>
    <w:rsid w:val="0091440F"/>
    <w:rsid w:val="0091478A"/>
    <w:rsid w:val="0091523D"/>
    <w:rsid w:val="00915378"/>
    <w:rsid w:val="0091562C"/>
    <w:rsid w:val="00915B8E"/>
    <w:rsid w:val="0091680C"/>
    <w:rsid w:val="00916912"/>
    <w:rsid w:val="00916B8A"/>
    <w:rsid w:val="00917011"/>
    <w:rsid w:val="009178C3"/>
    <w:rsid w:val="00917FC7"/>
    <w:rsid w:val="00920119"/>
    <w:rsid w:val="0092057F"/>
    <w:rsid w:val="00920BE7"/>
    <w:rsid w:val="00920C4D"/>
    <w:rsid w:val="0092111F"/>
    <w:rsid w:val="009214C9"/>
    <w:rsid w:val="0092196F"/>
    <w:rsid w:val="009219F5"/>
    <w:rsid w:val="009222D5"/>
    <w:rsid w:val="00922573"/>
    <w:rsid w:val="00922D0B"/>
    <w:rsid w:val="00923964"/>
    <w:rsid w:val="00923A30"/>
    <w:rsid w:val="009243BE"/>
    <w:rsid w:val="0092441A"/>
    <w:rsid w:val="00924889"/>
    <w:rsid w:val="009248DB"/>
    <w:rsid w:val="00924CEF"/>
    <w:rsid w:val="00924CF7"/>
    <w:rsid w:val="00924F39"/>
    <w:rsid w:val="00925DB8"/>
    <w:rsid w:val="00925F3A"/>
    <w:rsid w:val="00925FB4"/>
    <w:rsid w:val="0092663A"/>
    <w:rsid w:val="0092671E"/>
    <w:rsid w:val="009268EC"/>
    <w:rsid w:val="00926A30"/>
    <w:rsid w:val="00926B84"/>
    <w:rsid w:val="00926B97"/>
    <w:rsid w:val="00927356"/>
    <w:rsid w:val="009273B0"/>
    <w:rsid w:val="00927AD4"/>
    <w:rsid w:val="009304AC"/>
    <w:rsid w:val="00930A76"/>
    <w:rsid w:val="00930BDF"/>
    <w:rsid w:val="00930CA6"/>
    <w:rsid w:val="00931064"/>
    <w:rsid w:val="00931485"/>
    <w:rsid w:val="00931864"/>
    <w:rsid w:val="00931D85"/>
    <w:rsid w:val="00931F58"/>
    <w:rsid w:val="00932D8C"/>
    <w:rsid w:val="00933895"/>
    <w:rsid w:val="00933F71"/>
    <w:rsid w:val="009347F7"/>
    <w:rsid w:val="00935083"/>
    <w:rsid w:val="00935B62"/>
    <w:rsid w:val="0093600A"/>
    <w:rsid w:val="00936194"/>
    <w:rsid w:val="0093621B"/>
    <w:rsid w:val="009365C0"/>
    <w:rsid w:val="00936926"/>
    <w:rsid w:val="00936D06"/>
    <w:rsid w:val="00936D40"/>
    <w:rsid w:val="00937B5E"/>
    <w:rsid w:val="00937FA0"/>
    <w:rsid w:val="0094126D"/>
    <w:rsid w:val="00941382"/>
    <w:rsid w:val="009415BA"/>
    <w:rsid w:val="00941AE3"/>
    <w:rsid w:val="00942350"/>
    <w:rsid w:val="00943018"/>
    <w:rsid w:val="00943D78"/>
    <w:rsid w:val="00944410"/>
    <w:rsid w:val="009444EA"/>
    <w:rsid w:val="00944E7F"/>
    <w:rsid w:val="00945200"/>
    <w:rsid w:val="00945791"/>
    <w:rsid w:val="00945887"/>
    <w:rsid w:val="00945DE1"/>
    <w:rsid w:val="00946349"/>
    <w:rsid w:val="00946928"/>
    <w:rsid w:val="00946F09"/>
    <w:rsid w:val="009470B3"/>
    <w:rsid w:val="00947163"/>
    <w:rsid w:val="009476A1"/>
    <w:rsid w:val="00947C98"/>
    <w:rsid w:val="00947DD2"/>
    <w:rsid w:val="00950143"/>
    <w:rsid w:val="00950813"/>
    <w:rsid w:val="009509E8"/>
    <w:rsid w:val="00951344"/>
    <w:rsid w:val="00951500"/>
    <w:rsid w:val="00951582"/>
    <w:rsid w:val="009518AF"/>
    <w:rsid w:val="00951B9C"/>
    <w:rsid w:val="00951ED8"/>
    <w:rsid w:val="0095253F"/>
    <w:rsid w:val="00953147"/>
    <w:rsid w:val="0095337B"/>
    <w:rsid w:val="009539AE"/>
    <w:rsid w:val="00953AAE"/>
    <w:rsid w:val="00953AC4"/>
    <w:rsid w:val="00953BEB"/>
    <w:rsid w:val="00953F99"/>
    <w:rsid w:val="00954063"/>
    <w:rsid w:val="009545A3"/>
    <w:rsid w:val="00954818"/>
    <w:rsid w:val="00954886"/>
    <w:rsid w:val="00954ABA"/>
    <w:rsid w:val="0095502B"/>
    <w:rsid w:val="009556B5"/>
    <w:rsid w:val="00955A20"/>
    <w:rsid w:val="009569A8"/>
    <w:rsid w:val="00956A04"/>
    <w:rsid w:val="00956B19"/>
    <w:rsid w:val="0095700E"/>
    <w:rsid w:val="00957153"/>
    <w:rsid w:val="0095716E"/>
    <w:rsid w:val="009573C5"/>
    <w:rsid w:val="009574EE"/>
    <w:rsid w:val="00960527"/>
    <w:rsid w:val="0096060F"/>
    <w:rsid w:val="00960708"/>
    <w:rsid w:val="0096095E"/>
    <w:rsid w:val="00960C5D"/>
    <w:rsid w:val="00960DFC"/>
    <w:rsid w:val="009614DB"/>
    <w:rsid w:val="00962648"/>
    <w:rsid w:val="00962F32"/>
    <w:rsid w:val="0096327B"/>
    <w:rsid w:val="00963403"/>
    <w:rsid w:val="009637D9"/>
    <w:rsid w:val="00963A8B"/>
    <w:rsid w:val="009647AF"/>
    <w:rsid w:val="00964BB8"/>
    <w:rsid w:val="00965689"/>
    <w:rsid w:val="00965705"/>
    <w:rsid w:val="00965B88"/>
    <w:rsid w:val="00965BEF"/>
    <w:rsid w:val="0096636C"/>
    <w:rsid w:val="009668D4"/>
    <w:rsid w:val="009669FC"/>
    <w:rsid w:val="00966A7E"/>
    <w:rsid w:val="009671E1"/>
    <w:rsid w:val="00967F5E"/>
    <w:rsid w:val="0097027B"/>
    <w:rsid w:val="00970659"/>
    <w:rsid w:val="0097080C"/>
    <w:rsid w:val="00970D82"/>
    <w:rsid w:val="0097131F"/>
    <w:rsid w:val="00971532"/>
    <w:rsid w:val="009718E9"/>
    <w:rsid w:val="00971F73"/>
    <w:rsid w:val="00971FA8"/>
    <w:rsid w:val="0097232E"/>
    <w:rsid w:val="00972B5C"/>
    <w:rsid w:val="00972B81"/>
    <w:rsid w:val="00972FB5"/>
    <w:rsid w:val="009733E6"/>
    <w:rsid w:val="0097362E"/>
    <w:rsid w:val="00973661"/>
    <w:rsid w:val="00973B2E"/>
    <w:rsid w:val="00974138"/>
    <w:rsid w:val="00974AF6"/>
    <w:rsid w:val="009751DC"/>
    <w:rsid w:val="0097521C"/>
    <w:rsid w:val="009762AB"/>
    <w:rsid w:val="00977023"/>
    <w:rsid w:val="00977905"/>
    <w:rsid w:val="00977A1E"/>
    <w:rsid w:val="00977B80"/>
    <w:rsid w:val="009800E7"/>
    <w:rsid w:val="009805AF"/>
    <w:rsid w:val="00980956"/>
    <w:rsid w:val="00980D26"/>
    <w:rsid w:val="009811C5"/>
    <w:rsid w:val="00981616"/>
    <w:rsid w:val="009816E6"/>
    <w:rsid w:val="00981D58"/>
    <w:rsid w:val="009825DD"/>
    <w:rsid w:val="00982FC6"/>
    <w:rsid w:val="00983554"/>
    <w:rsid w:val="00983B3E"/>
    <w:rsid w:val="009845B9"/>
    <w:rsid w:val="00984629"/>
    <w:rsid w:val="00984761"/>
    <w:rsid w:val="00984B27"/>
    <w:rsid w:val="00985007"/>
    <w:rsid w:val="00985495"/>
    <w:rsid w:val="00985541"/>
    <w:rsid w:val="00986570"/>
    <w:rsid w:val="00986C66"/>
    <w:rsid w:val="0098738A"/>
    <w:rsid w:val="00990143"/>
    <w:rsid w:val="0099067C"/>
    <w:rsid w:val="009907D1"/>
    <w:rsid w:val="00990939"/>
    <w:rsid w:val="00990D84"/>
    <w:rsid w:val="00991251"/>
    <w:rsid w:val="00991347"/>
    <w:rsid w:val="0099155F"/>
    <w:rsid w:val="00991694"/>
    <w:rsid w:val="00991781"/>
    <w:rsid w:val="00991A96"/>
    <w:rsid w:val="00991AE7"/>
    <w:rsid w:val="00991EB1"/>
    <w:rsid w:val="00991EF0"/>
    <w:rsid w:val="00992217"/>
    <w:rsid w:val="0099282C"/>
    <w:rsid w:val="009928ED"/>
    <w:rsid w:val="00992995"/>
    <w:rsid w:val="009929E6"/>
    <w:rsid w:val="009929F2"/>
    <w:rsid w:val="00992E29"/>
    <w:rsid w:val="009939C9"/>
    <w:rsid w:val="00993A41"/>
    <w:rsid w:val="00993B9D"/>
    <w:rsid w:val="00993E7B"/>
    <w:rsid w:val="0099408D"/>
    <w:rsid w:val="00994304"/>
    <w:rsid w:val="00994ECD"/>
    <w:rsid w:val="00994EE7"/>
    <w:rsid w:val="00994F12"/>
    <w:rsid w:val="00995A12"/>
    <w:rsid w:val="00996529"/>
    <w:rsid w:val="009968E4"/>
    <w:rsid w:val="009976D8"/>
    <w:rsid w:val="0099787A"/>
    <w:rsid w:val="009978F8"/>
    <w:rsid w:val="00997A6E"/>
    <w:rsid w:val="00997C27"/>
    <w:rsid w:val="009A0FBD"/>
    <w:rsid w:val="009A1077"/>
    <w:rsid w:val="009A19C5"/>
    <w:rsid w:val="009A26A5"/>
    <w:rsid w:val="009A274A"/>
    <w:rsid w:val="009A2837"/>
    <w:rsid w:val="009A2C01"/>
    <w:rsid w:val="009A2DBF"/>
    <w:rsid w:val="009A30A3"/>
    <w:rsid w:val="009A30B9"/>
    <w:rsid w:val="009A31C7"/>
    <w:rsid w:val="009A402F"/>
    <w:rsid w:val="009A45C6"/>
    <w:rsid w:val="009A46B3"/>
    <w:rsid w:val="009A5ACF"/>
    <w:rsid w:val="009A5D16"/>
    <w:rsid w:val="009A675F"/>
    <w:rsid w:val="009A6B31"/>
    <w:rsid w:val="009A7F35"/>
    <w:rsid w:val="009B03DE"/>
    <w:rsid w:val="009B0550"/>
    <w:rsid w:val="009B169E"/>
    <w:rsid w:val="009B1855"/>
    <w:rsid w:val="009B1EFA"/>
    <w:rsid w:val="009B23F3"/>
    <w:rsid w:val="009B2562"/>
    <w:rsid w:val="009B2AEF"/>
    <w:rsid w:val="009B3F7B"/>
    <w:rsid w:val="009B43CA"/>
    <w:rsid w:val="009B4523"/>
    <w:rsid w:val="009B45E5"/>
    <w:rsid w:val="009B4676"/>
    <w:rsid w:val="009B4ADB"/>
    <w:rsid w:val="009B4C6B"/>
    <w:rsid w:val="009B4FE9"/>
    <w:rsid w:val="009B54A5"/>
    <w:rsid w:val="009B55C0"/>
    <w:rsid w:val="009B573F"/>
    <w:rsid w:val="009B574E"/>
    <w:rsid w:val="009B5FDE"/>
    <w:rsid w:val="009B6053"/>
    <w:rsid w:val="009B61D4"/>
    <w:rsid w:val="009B6398"/>
    <w:rsid w:val="009B66FF"/>
    <w:rsid w:val="009B6A87"/>
    <w:rsid w:val="009B6E1C"/>
    <w:rsid w:val="009B7490"/>
    <w:rsid w:val="009B74F8"/>
    <w:rsid w:val="009B799B"/>
    <w:rsid w:val="009B7B64"/>
    <w:rsid w:val="009C00EA"/>
    <w:rsid w:val="009C03B1"/>
    <w:rsid w:val="009C0636"/>
    <w:rsid w:val="009C0C3A"/>
    <w:rsid w:val="009C13B8"/>
    <w:rsid w:val="009C1905"/>
    <w:rsid w:val="009C1EFD"/>
    <w:rsid w:val="009C20F6"/>
    <w:rsid w:val="009C212F"/>
    <w:rsid w:val="009C2B44"/>
    <w:rsid w:val="009C2E32"/>
    <w:rsid w:val="009C2ECF"/>
    <w:rsid w:val="009C2F8A"/>
    <w:rsid w:val="009C31D0"/>
    <w:rsid w:val="009C3827"/>
    <w:rsid w:val="009C3C82"/>
    <w:rsid w:val="009C3F12"/>
    <w:rsid w:val="009C3FFF"/>
    <w:rsid w:val="009C4219"/>
    <w:rsid w:val="009C457D"/>
    <w:rsid w:val="009C4ED8"/>
    <w:rsid w:val="009C5298"/>
    <w:rsid w:val="009C5425"/>
    <w:rsid w:val="009C5A37"/>
    <w:rsid w:val="009C6F25"/>
    <w:rsid w:val="009C75E3"/>
    <w:rsid w:val="009C7B9C"/>
    <w:rsid w:val="009D0330"/>
    <w:rsid w:val="009D156A"/>
    <w:rsid w:val="009D15E9"/>
    <w:rsid w:val="009D1679"/>
    <w:rsid w:val="009D1C0C"/>
    <w:rsid w:val="009D22CC"/>
    <w:rsid w:val="009D22DB"/>
    <w:rsid w:val="009D22F9"/>
    <w:rsid w:val="009D290E"/>
    <w:rsid w:val="009D2EF1"/>
    <w:rsid w:val="009D3747"/>
    <w:rsid w:val="009D3D22"/>
    <w:rsid w:val="009D47AC"/>
    <w:rsid w:val="009D63E3"/>
    <w:rsid w:val="009D68B7"/>
    <w:rsid w:val="009D6A27"/>
    <w:rsid w:val="009D6B1B"/>
    <w:rsid w:val="009D6BB9"/>
    <w:rsid w:val="009D6D88"/>
    <w:rsid w:val="009D7207"/>
    <w:rsid w:val="009D7E19"/>
    <w:rsid w:val="009E0A6C"/>
    <w:rsid w:val="009E0B40"/>
    <w:rsid w:val="009E103B"/>
    <w:rsid w:val="009E11E5"/>
    <w:rsid w:val="009E16DB"/>
    <w:rsid w:val="009E22D3"/>
    <w:rsid w:val="009E287E"/>
    <w:rsid w:val="009E324C"/>
    <w:rsid w:val="009E32AF"/>
    <w:rsid w:val="009E356C"/>
    <w:rsid w:val="009E3B34"/>
    <w:rsid w:val="009E3F29"/>
    <w:rsid w:val="009E43B4"/>
    <w:rsid w:val="009E5220"/>
    <w:rsid w:val="009E5638"/>
    <w:rsid w:val="009E579B"/>
    <w:rsid w:val="009E5889"/>
    <w:rsid w:val="009E598A"/>
    <w:rsid w:val="009E5994"/>
    <w:rsid w:val="009E5D9E"/>
    <w:rsid w:val="009E6442"/>
    <w:rsid w:val="009E7974"/>
    <w:rsid w:val="009E7BAA"/>
    <w:rsid w:val="009F0181"/>
    <w:rsid w:val="009F0A94"/>
    <w:rsid w:val="009F0F64"/>
    <w:rsid w:val="009F2544"/>
    <w:rsid w:val="009F26E0"/>
    <w:rsid w:val="009F2B66"/>
    <w:rsid w:val="009F2BA0"/>
    <w:rsid w:val="009F2CF1"/>
    <w:rsid w:val="009F451A"/>
    <w:rsid w:val="009F4DA2"/>
    <w:rsid w:val="009F5249"/>
    <w:rsid w:val="009F5299"/>
    <w:rsid w:val="009F55F1"/>
    <w:rsid w:val="009F5B10"/>
    <w:rsid w:val="009F5BB0"/>
    <w:rsid w:val="009F5EB6"/>
    <w:rsid w:val="009F63E2"/>
    <w:rsid w:val="009F7327"/>
    <w:rsid w:val="009F7464"/>
    <w:rsid w:val="009F7B26"/>
    <w:rsid w:val="00A00124"/>
    <w:rsid w:val="00A0013C"/>
    <w:rsid w:val="00A001AD"/>
    <w:rsid w:val="00A0037B"/>
    <w:rsid w:val="00A00A4F"/>
    <w:rsid w:val="00A015ED"/>
    <w:rsid w:val="00A01B08"/>
    <w:rsid w:val="00A01CFC"/>
    <w:rsid w:val="00A01E67"/>
    <w:rsid w:val="00A02654"/>
    <w:rsid w:val="00A02757"/>
    <w:rsid w:val="00A02B29"/>
    <w:rsid w:val="00A02B54"/>
    <w:rsid w:val="00A031D9"/>
    <w:rsid w:val="00A0324F"/>
    <w:rsid w:val="00A03613"/>
    <w:rsid w:val="00A03EB2"/>
    <w:rsid w:val="00A03FCE"/>
    <w:rsid w:val="00A0458F"/>
    <w:rsid w:val="00A04614"/>
    <w:rsid w:val="00A0488A"/>
    <w:rsid w:val="00A0507F"/>
    <w:rsid w:val="00A052D9"/>
    <w:rsid w:val="00A0565A"/>
    <w:rsid w:val="00A05A9C"/>
    <w:rsid w:val="00A05FD2"/>
    <w:rsid w:val="00A06B5B"/>
    <w:rsid w:val="00A077EC"/>
    <w:rsid w:val="00A104D8"/>
    <w:rsid w:val="00A10AB3"/>
    <w:rsid w:val="00A11719"/>
    <w:rsid w:val="00A11801"/>
    <w:rsid w:val="00A11997"/>
    <w:rsid w:val="00A11AB6"/>
    <w:rsid w:val="00A11BD6"/>
    <w:rsid w:val="00A11BF0"/>
    <w:rsid w:val="00A11F09"/>
    <w:rsid w:val="00A12DA3"/>
    <w:rsid w:val="00A13A71"/>
    <w:rsid w:val="00A13AD3"/>
    <w:rsid w:val="00A13E91"/>
    <w:rsid w:val="00A14F90"/>
    <w:rsid w:val="00A14FBF"/>
    <w:rsid w:val="00A1560F"/>
    <w:rsid w:val="00A15B66"/>
    <w:rsid w:val="00A1621B"/>
    <w:rsid w:val="00A164A9"/>
    <w:rsid w:val="00A16847"/>
    <w:rsid w:val="00A170C7"/>
    <w:rsid w:val="00A1767F"/>
    <w:rsid w:val="00A17973"/>
    <w:rsid w:val="00A17FD8"/>
    <w:rsid w:val="00A200F3"/>
    <w:rsid w:val="00A204A4"/>
    <w:rsid w:val="00A20864"/>
    <w:rsid w:val="00A208A2"/>
    <w:rsid w:val="00A20C63"/>
    <w:rsid w:val="00A224E3"/>
    <w:rsid w:val="00A2256E"/>
    <w:rsid w:val="00A225B0"/>
    <w:rsid w:val="00A22E02"/>
    <w:rsid w:val="00A22F5B"/>
    <w:rsid w:val="00A234C9"/>
    <w:rsid w:val="00A237A7"/>
    <w:rsid w:val="00A239A2"/>
    <w:rsid w:val="00A243CE"/>
    <w:rsid w:val="00A246B3"/>
    <w:rsid w:val="00A24FA9"/>
    <w:rsid w:val="00A256EC"/>
    <w:rsid w:val="00A25D39"/>
    <w:rsid w:val="00A25E53"/>
    <w:rsid w:val="00A2600A"/>
    <w:rsid w:val="00A26C9C"/>
    <w:rsid w:val="00A26D9D"/>
    <w:rsid w:val="00A2796C"/>
    <w:rsid w:val="00A279CC"/>
    <w:rsid w:val="00A27A55"/>
    <w:rsid w:val="00A27A56"/>
    <w:rsid w:val="00A302FF"/>
    <w:rsid w:val="00A303C9"/>
    <w:rsid w:val="00A304F8"/>
    <w:rsid w:val="00A30795"/>
    <w:rsid w:val="00A31687"/>
    <w:rsid w:val="00A31C4A"/>
    <w:rsid w:val="00A32750"/>
    <w:rsid w:val="00A32FB3"/>
    <w:rsid w:val="00A330D6"/>
    <w:rsid w:val="00A33539"/>
    <w:rsid w:val="00A34739"/>
    <w:rsid w:val="00A35077"/>
    <w:rsid w:val="00A355BE"/>
    <w:rsid w:val="00A35601"/>
    <w:rsid w:val="00A357D7"/>
    <w:rsid w:val="00A35A28"/>
    <w:rsid w:val="00A35BF5"/>
    <w:rsid w:val="00A35DA3"/>
    <w:rsid w:val="00A363D8"/>
    <w:rsid w:val="00A36CC0"/>
    <w:rsid w:val="00A374AE"/>
    <w:rsid w:val="00A3769A"/>
    <w:rsid w:val="00A37713"/>
    <w:rsid w:val="00A37A23"/>
    <w:rsid w:val="00A400A7"/>
    <w:rsid w:val="00A408AD"/>
    <w:rsid w:val="00A421DC"/>
    <w:rsid w:val="00A42325"/>
    <w:rsid w:val="00A42DB8"/>
    <w:rsid w:val="00A430C0"/>
    <w:rsid w:val="00A431CE"/>
    <w:rsid w:val="00A435B3"/>
    <w:rsid w:val="00A43A73"/>
    <w:rsid w:val="00A43ACD"/>
    <w:rsid w:val="00A43C5C"/>
    <w:rsid w:val="00A455D0"/>
    <w:rsid w:val="00A457F2"/>
    <w:rsid w:val="00A457F9"/>
    <w:rsid w:val="00A45956"/>
    <w:rsid w:val="00A45BA2"/>
    <w:rsid w:val="00A45EDD"/>
    <w:rsid w:val="00A4661A"/>
    <w:rsid w:val="00A46AA4"/>
    <w:rsid w:val="00A47216"/>
    <w:rsid w:val="00A47422"/>
    <w:rsid w:val="00A474B5"/>
    <w:rsid w:val="00A476C7"/>
    <w:rsid w:val="00A47A6F"/>
    <w:rsid w:val="00A47E47"/>
    <w:rsid w:val="00A47F41"/>
    <w:rsid w:val="00A50058"/>
    <w:rsid w:val="00A5015C"/>
    <w:rsid w:val="00A502DF"/>
    <w:rsid w:val="00A503A6"/>
    <w:rsid w:val="00A510C4"/>
    <w:rsid w:val="00A512CA"/>
    <w:rsid w:val="00A517F7"/>
    <w:rsid w:val="00A51E88"/>
    <w:rsid w:val="00A5212F"/>
    <w:rsid w:val="00A524A9"/>
    <w:rsid w:val="00A52844"/>
    <w:rsid w:val="00A52950"/>
    <w:rsid w:val="00A52B94"/>
    <w:rsid w:val="00A53023"/>
    <w:rsid w:val="00A531CB"/>
    <w:rsid w:val="00A53B74"/>
    <w:rsid w:val="00A53F19"/>
    <w:rsid w:val="00A54043"/>
    <w:rsid w:val="00A54202"/>
    <w:rsid w:val="00A5486A"/>
    <w:rsid w:val="00A54928"/>
    <w:rsid w:val="00A54C69"/>
    <w:rsid w:val="00A54D11"/>
    <w:rsid w:val="00A54E54"/>
    <w:rsid w:val="00A54FCC"/>
    <w:rsid w:val="00A550D4"/>
    <w:rsid w:val="00A5528D"/>
    <w:rsid w:val="00A553BB"/>
    <w:rsid w:val="00A55511"/>
    <w:rsid w:val="00A55F45"/>
    <w:rsid w:val="00A56A68"/>
    <w:rsid w:val="00A56D42"/>
    <w:rsid w:val="00A5726A"/>
    <w:rsid w:val="00A57464"/>
    <w:rsid w:val="00A57F4A"/>
    <w:rsid w:val="00A60D55"/>
    <w:rsid w:val="00A611CE"/>
    <w:rsid w:val="00A615E9"/>
    <w:rsid w:val="00A617ED"/>
    <w:rsid w:val="00A618AD"/>
    <w:rsid w:val="00A62A5B"/>
    <w:rsid w:val="00A62B59"/>
    <w:rsid w:val="00A63251"/>
    <w:rsid w:val="00A63BAF"/>
    <w:rsid w:val="00A63D5F"/>
    <w:rsid w:val="00A63E76"/>
    <w:rsid w:val="00A63F0B"/>
    <w:rsid w:val="00A65436"/>
    <w:rsid w:val="00A65879"/>
    <w:rsid w:val="00A6604E"/>
    <w:rsid w:val="00A666C2"/>
    <w:rsid w:val="00A668A5"/>
    <w:rsid w:val="00A669B6"/>
    <w:rsid w:val="00A669E1"/>
    <w:rsid w:val="00A66AE3"/>
    <w:rsid w:val="00A671C0"/>
    <w:rsid w:val="00A67240"/>
    <w:rsid w:val="00A67303"/>
    <w:rsid w:val="00A673F5"/>
    <w:rsid w:val="00A67639"/>
    <w:rsid w:val="00A70C2D"/>
    <w:rsid w:val="00A70DA8"/>
    <w:rsid w:val="00A71094"/>
    <w:rsid w:val="00A712C9"/>
    <w:rsid w:val="00A71414"/>
    <w:rsid w:val="00A71591"/>
    <w:rsid w:val="00A71628"/>
    <w:rsid w:val="00A717E7"/>
    <w:rsid w:val="00A71F0A"/>
    <w:rsid w:val="00A72091"/>
    <w:rsid w:val="00A7243C"/>
    <w:rsid w:val="00A726EA"/>
    <w:rsid w:val="00A72961"/>
    <w:rsid w:val="00A72ACC"/>
    <w:rsid w:val="00A731EC"/>
    <w:rsid w:val="00A73896"/>
    <w:rsid w:val="00A742B9"/>
    <w:rsid w:val="00A7467E"/>
    <w:rsid w:val="00A74B79"/>
    <w:rsid w:val="00A74FB8"/>
    <w:rsid w:val="00A7530D"/>
    <w:rsid w:val="00A756F4"/>
    <w:rsid w:val="00A75716"/>
    <w:rsid w:val="00A75BF1"/>
    <w:rsid w:val="00A75F4A"/>
    <w:rsid w:val="00A7622E"/>
    <w:rsid w:val="00A76567"/>
    <w:rsid w:val="00A766E0"/>
    <w:rsid w:val="00A76943"/>
    <w:rsid w:val="00A769FC"/>
    <w:rsid w:val="00A77C5E"/>
    <w:rsid w:val="00A800CA"/>
    <w:rsid w:val="00A800E5"/>
    <w:rsid w:val="00A8070A"/>
    <w:rsid w:val="00A80A50"/>
    <w:rsid w:val="00A815E4"/>
    <w:rsid w:val="00A819D6"/>
    <w:rsid w:val="00A81AD2"/>
    <w:rsid w:val="00A81B47"/>
    <w:rsid w:val="00A81C18"/>
    <w:rsid w:val="00A822CC"/>
    <w:rsid w:val="00A82433"/>
    <w:rsid w:val="00A82B60"/>
    <w:rsid w:val="00A82C3C"/>
    <w:rsid w:val="00A82D38"/>
    <w:rsid w:val="00A83230"/>
    <w:rsid w:val="00A83368"/>
    <w:rsid w:val="00A83633"/>
    <w:rsid w:val="00A83753"/>
    <w:rsid w:val="00A83821"/>
    <w:rsid w:val="00A83959"/>
    <w:rsid w:val="00A83AA7"/>
    <w:rsid w:val="00A8412A"/>
    <w:rsid w:val="00A84B78"/>
    <w:rsid w:val="00A84C69"/>
    <w:rsid w:val="00A84F1E"/>
    <w:rsid w:val="00A8516B"/>
    <w:rsid w:val="00A85314"/>
    <w:rsid w:val="00A853B3"/>
    <w:rsid w:val="00A853C5"/>
    <w:rsid w:val="00A859CA"/>
    <w:rsid w:val="00A85CC3"/>
    <w:rsid w:val="00A86B79"/>
    <w:rsid w:val="00A86D1B"/>
    <w:rsid w:val="00A86DFE"/>
    <w:rsid w:val="00A87B60"/>
    <w:rsid w:val="00A87BEA"/>
    <w:rsid w:val="00A9043D"/>
    <w:rsid w:val="00A9054D"/>
    <w:rsid w:val="00A905D2"/>
    <w:rsid w:val="00A90644"/>
    <w:rsid w:val="00A90976"/>
    <w:rsid w:val="00A9184F"/>
    <w:rsid w:val="00A91BA6"/>
    <w:rsid w:val="00A9252D"/>
    <w:rsid w:val="00A92819"/>
    <w:rsid w:val="00A930EF"/>
    <w:rsid w:val="00A934B3"/>
    <w:rsid w:val="00A934BA"/>
    <w:rsid w:val="00A94085"/>
    <w:rsid w:val="00A94922"/>
    <w:rsid w:val="00A94F61"/>
    <w:rsid w:val="00A950B3"/>
    <w:rsid w:val="00A95D92"/>
    <w:rsid w:val="00A95E68"/>
    <w:rsid w:val="00A96003"/>
    <w:rsid w:val="00A96015"/>
    <w:rsid w:val="00A96215"/>
    <w:rsid w:val="00A96CE5"/>
    <w:rsid w:val="00A972A0"/>
    <w:rsid w:val="00A973DE"/>
    <w:rsid w:val="00A97726"/>
    <w:rsid w:val="00A977D7"/>
    <w:rsid w:val="00A97DE2"/>
    <w:rsid w:val="00AA0135"/>
    <w:rsid w:val="00AA01B4"/>
    <w:rsid w:val="00AA01C1"/>
    <w:rsid w:val="00AA0354"/>
    <w:rsid w:val="00AA047F"/>
    <w:rsid w:val="00AA0734"/>
    <w:rsid w:val="00AA0B45"/>
    <w:rsid w:val="00AA14B8"/>
    <w:rsid w:val="00AA153A"/>
    <w:rsid w:val="00AA1B03"/>
    <w:rsid w:val="00AA1F2B"/>
    <w:rsid w:val="00AA27EA"/>
    <w:rsid w:val="00AA34B7"/>
    <w:rsid w:val="00AA357D"/>
    <w:rsid w:val="00AA36AD"/>
    <w:rsid w:val="00AA3976"/>
    <w:rsid w:val="00AA4225"/>
    <w:rsid w:val="00AA4560"/>
    <w:rsid w:val="00AA5469"/>
    <w:rsid w:val="00AA6A84"/>
    <w:rsid w:val="00AA6B93"/>
    <w:rsid w:val="00AA75EA"/>
    <w:rsid w:val="00AB0129"/>
    <w:rsid w:val="00AB0699"/>
    <w:rsid w:val="00AB0797"/>
    <w:rsid w:val="00AB0BA1"/>
    <w:rsid w:val="00AB0DF6"/>
    <w:rsid w:val="00AB0E8D"/>
    <w:rsid w:val="00AB1011"/>
    <w:rsid w:val="00AB16B4"/>
    <w:rsid w:val="00AB205F"/>
    <w:rsid w:val="00AB2B03"/>
    <w:rsid w:val="00AB2C77"/>
    <w:rsid w:val="00AB2FF0"/>
    <w:rsid w:val="00AB349D"/>
    <w:rsid w:val="00AB3DDA"/>
    <w:rsid w:val="00AB4423"/>
    <w:rsid w:val="00AB45D5"/>
    <w:rsid w:val="00AB4A44"/>
    <w:rsid w:val="00AB5CC8"/>
    <w:rsid w:val="00AB5F30"/>
    <w:rsid w:val="00AB64E9"/>
    <w:rsid w:val="00AB67DF"/>
    <w:rsid w:val="00AB6E1F"/>
    <w:rsid w:val="00AB747F"/>
    <w:rsid w:val="00AB75E0"/>
    <w:rsid w:val="00AC0F5D"/>
    <w:rsid w:val="00AC0FA7"/>
    <w:rsid w:val="00AC0FE3"/>
    <w:rsid w:val="00AC12DD"/>
    <w:rsid w:val="00AC139D"/>
    <w:rsid w:val="00AC17AC"/>
    <w:rsid w:val="00AC17BC"/>
    <w:rsid w:val="00AC1AB0"/>
    <w:rsid w:val="00AC20CF"/>
    <w:rsid w:val="00AC22E4"/>
    <w:rsid w:val="00AC237D"/>
    <w:rsid w:val="00AC2ABD"/>
    <w:rsid w:val="00AC2B44"/>
    <w:rsid w:val="00AC2B6A"/>
    <w:rsid w:val="00AC3CD2"/>
    <w:rsid w:val="00AC3E0C"/>
    <w:rsid w:val="00AC42FC"/>
    <w:rsid w:val="00AC437A"/>
    <w:rsid w:val="00AC55D3"/>
    <w:rsid w:val="00AC5C1B"/>
    <w:rsid w:val="00AC5DF8"/>
    <w:rsid w:val="00AC5F6E"/>
    <w:rsid w:val="00AC60D5"/>
    <w:rsid w:val="00AC71BB"/>
    <w:rsid w:val="00AC74E5"/>
    <w:rsid w:val="00AC785D"/>
    <w:rsid w:val="00AD030B"/>
    <w:rsid w:val="00AD0667"/>
    <w:rsid w:val="00AD17D3"/>
    <w:rsid w:val="00AD229B"/>
    <w:rsid w:val="00AD25BF"/>
    <w:rsid w:val="00AD26B3"/>
    <w:rsid w:val="00AD2898"/>
    <w:rsid w:val="00AD28E9"/>
    <w:rsid w:val="00AD3276"/>
    <w:rsid w:val="00AD34DC"/>
    <w:rsid w:val="00AD3744"/>
    <w:rsid w:val="00AD3B57"/>
    <w:rsid w:val="00AD401B"/>
    <w:rsid w:val="00AD431D"/>
    <w:rsid w:val="00AD493D"/>
    <w:rsid w:val="00AD5000"/>
    <w:rsid w:val="00AD5460"/>
    <w:rsid w:val="00AD5A5F"/>
    <w:rsid w:val="00AD5E5E"/>
    <w:rsid w:val="00AD5ED6"/>
    <w:rsid w:val="00AD66DF"/>
    <w:rsid w:val="00AD7779"/>
    <w:rsid w:val="00AD7983"/>
    <w:rsid w:val="00AD7BB1"/>
    <w:rsid w:val="00AD7C4E"/>
    <w:rsid w:val="00AD7CBA"/>
    <w:rsid w:val="00AD7FAA"/>
    <w:rsid w:val="00AE0171"/>
    <w:rsid w:val="00AE02CF"/>
    <w:rsid w:val="00AE0607"/>
    <w:rsid w:val="00AE16D4"/>
    <w:rsid w:val="00AE1A57"/>
    <w:rsid w:val="00AE21C9"/>
    <w:rsid w:val="00AE23BC"/>
    <w:rsid w:val="00AE23CA"/>
    <w:rsid w:val="00AE3163"/>
    <w:rsid w:val="00AE34B1"/>
    <w:rsid w:val="00AE3BCD"/>
    <w:rsid w:val="00AE3EDE"/>
    <w:rsid w:val="00AE3FE5"/>
    <w:rsid w:val="00AE42AC"/>
    <w:rsid w:val="00AE448A"/>
    <w:rsid w:val="00AE54CD"/>
    <w:rsid w:val="00AE5CFA"/>
    <w:rsid w:val="00AE60D5"/>
    <w:rsid w:val="00AE69CF"/>
    <w:rsid w:val="00AE69DE"/>
    <w:rsid w:val="00AE7643"/>
    <w:rsid w:val="00AE783B"/>
    <w:rsid w:val="00AE7E40"/>
    <w:rsid w:val="00AF01FA"/>
    <w:rsid w:val="00AF0616"/>
    <w:rsid w:val="00AF08CF"/>
    <w:rsid w:val="00AF0961"/>
    <w:rsid w:val="00AF1114"/>
    <w:rsid w:val="00AF1160"/>
    <w:rsid w:val="00AF134D"/>
    <w:rsid w:val="00AF1D65"/>
    <w:rsid w:val="00AF2302"/>
    <w:rsid w:val="00AF2DE9"/>
    <w:rsid w:val="00AF3328"/>
    <w:rsid w:val="00AF3A68"/>
    <w:rsid w:val="00AF42D2"/>
    <w:rsid w:val="00AF447A"/>
    <w:rsid w:val="00AF51DF"/>
    <w:rsid w:val="00AF51F9"/>
    <w:rsid w:val="00AF53C4"/>
    <w:rsid w:val="00AF54F3"/>
    <w:rsid w:val="00AF55B6"/>
    <w:rsid w:val="00AF59EC"/>
    <w:rsid w:val="00AF6A57"/>
    <w:rsid w:val="00AF6AA6"/>
    <w:rsid w:val="00AF6AAB"/>
    <w:rsid w:val="00AF7CA4"/>
    <w:rsid w:val="00AF7D54"/>
    <w:rsid w:val="00B002FF"/>
    <w:rsid w:val="00B006DD"/>
    <w:rsid w:val="00B01712"/>
    <w:rsid w:val="00B017D9"/>
    <w:rsid w:val="00B029D7"/>
    <w:rsid w:val="00B02A17"/>
    <w:rsid w:val="00B02A34"/>
    <w:rsid w:val="00B02DC3"/>
    <w:rsid w:val="00B03C24"/>
    <w:rsid w:val="00B03D5B"/>
    <w:rsid w:val="00B04417"/>
    <w:rsid w:val="00B04B36"/>
    <w:rsid w:val="00B0538E"/>
    <w:rsid w:val="00B063DD"/>
    <w:rsid w:val="00B064CD"/>
    <w:rsid w:val="00B0672E"/>
    <w:rsid w:val="00B068E1"/>
    <w:rsid w:val="00B06AF7"/>
    <w:rsid w:val="00B06E05"/>
    <w:rsid w:val="00B07625"/>
    <w:rsid w:val="00B07865"/>
    <w:rsid w:val="00B0799A"/>
    <w:rsid w:val="00B07BA8"/>
    <w:rsid w:val="00B1056F"/>
    <w:rsid w:val="00B10CA8"/>
    <w:rsid w:val="00B114B1"/>
    <w:rsid w:val="00B119BE"/>
    <w:rsid w:val="00B12F20"/>
    <w:rsid w:val="00B132A3"/>
    <w:rsid w:val="00B13395"/>
    <w:rsid w:val="00B13475"/>
    <w:rsid w:val="00B13C94"/>
    <w:rsid w:val="00B14057"/>
    <w:rsid w:val="00B14315"/>
    <w:rsid w:val="00B14921"/>
    <w:rsid w:val="00B14B24"/>
    <w:rsid w:val="00B14D98"/>
    <w:rsid w:val="00B152C9"/>
    <w:rsid w:val="00B15381"/>
    <w:rsid w:val="00B1587B"/>
    <w:rsid w:val="00B15CFB"/>
    <w:rsid w:val="00B16A56"/>
    <w:rsid w:val="00B176BC"/>
    <w:rsid w:val="00B176EC"/>
    <w:rsid w:val="00B2035C"/>
    <w:rsid w:val="00B205B4"/>
    <w:rsid w:val="00B205C0"/>
    <w:rsid w:val="00B20C4B"/>
    <w:rsid w:val="00B20DAE"/>
    <w:rsid w:val="00B20F8B"/>
    <w:rsid w:val="00B2104C"/>
    <w:rsid w:val="00B214BA"/>
    <w:rsid w:val="00B21600"/>
    <w:rsid w:val="00B21631"/>
    <w:rsid w:val="00B221C5"/>
    <w:rsid w:val="00B2233A"/>
    <w:rsid w:val="00B2257E"/>
    <w:rsid w:val="00B22EA4"/>
    <w:rsid w:val="00B234D4"/>
    <w:rsid w:val="00B24688"/>
    <w:rsid w:val="00B24818"/>
    <w:rsid w:val="00B24A19"/>
    <w:rsid w:val="00B24B54"/>
    <w:rsid w:val="00B24D16"/>
    <w:rsid w:val="00B24F59"/>
    <w:rsid w:val="00B24FCF"/>
    <w:rsid w:val="00B250AB"/>
    <w:rsid w:val="00B25275"/>
    <w:rsid w:val="00B252ED"/>
    <w:rsid w:val="00B25492"/>
    <w:rsid w:val="00B254DF"/>
    <w:rsid w:val="00B25AD8"/>
    <w:rsid w:val="00B2633F"/>
    <w:rsid w:val="00B264B5"/>
    <w:rsid w:val="00B26600"/>
    <w:rsid w:val="00B2693B"/>
    <w:rsid w:val="00B2708A"/>
    <w:rsid w:val="00B276B6"/>
    <w:rsid w:val="00B2796B"/>
    <w:rsid w:val="00B27A1E"/>
    <w:rsid w:val="00B27BE9"/>
    <w:rsid w:val="00B301B5"/>
    <w:rsid w:val="00B302F8"/>
    <w:rsid w:val="00B30514"/>
    <w:rsid w:val="00B30623"/>
    <w:rsid w:val="00B308CD"/>
    <w:rsid w:val="00B308DE"/>
    <w:rsid w:val="00B30BDC"/>
    <w:rsid w:val="00B31031"/>
    <w:rsid w:val="00B31050"/>
    <w:rsid w:val="00B3134D"/>
    <w:rsid w:val="00B317AE"/>
    <w:rsid w:val="00B32128"/>
    <w:rsid w:val="00B32590"/>
    <w:rsid w:val="00B32813"/>
    <w:rsid w:val="00B32F11"/>
    <w:rsid w:val="00B32F1E"/>
    <w:rsid w:val="00B3431F"/>
    <w:rsid w:val="00B349A9"/>
    <w:rsid w:val="00B34AF4"/>
    <w:rsid w:val="00B35010"/>
    <w:rsid w:val="00B3501E"/>
    <w:rsid w:val="00B350C3"/>
    <w:rsid w:val="00B350F0"/>
    <w:rsid w:val="00B356C9"/>
    <w:rsid w:val="00B35756"/>
    <w:rsid w:val="00B35C01"/>
    <w:rsid w:val="00B36212"/>
    <w:rsid w:val="00B362B3"/>
    <w:rsid w:val="00B36345"/>
    <w:rsid w:val="00B36516"/>
    <w:rsid w:val="00B36828"/>
    <w:rsid w:val="00B3690C"/>
    <w:rsid w:val="00B36B9A"/>
    <w:rsid w:val="00B36E2F"/>
    <w:rsid w:val="00B3714B"/>
    <w:rsid w:val="00B3753C"/>
    <w:rsid w:val="00B408D7"/>
    <w:rsid w:val="00B412E8"/>
    <w:rsid w:val="00B414D4"/>
    <w:rsid w:val="00B414E2"/>
    <w:rsid w:val="00B41A54"/>
    <w:rsid w:val="00B41FAE"/>
    <w:rsid w:val="00B422D3"/>
    <w:rsid w:val="00B424F4"/>
    <w:rsid w:val="00B43071"/>
    <w:rsid w:val="00B43A04"/>
    <w:rsid w:val="00B43B46"/>
    <w:rsid w:val="00B43BCC"/>
    <w:rsid w:val="00B43E08"/>
    <w:rsid w:val="00B44477"/>
    <w:rsid w:val="00B44D3F"/>
    <w:rsid w:val="00B473E7"/>
    <w:rsid w:val="00B478E4"/>
    <w:rsid w:val="00B50017"/>
    <w:rsid w:val="00B501E0"/>
    <w:rsid w:val="00B504C7"/>
    <w:rsid w:val="00B50510"/>
    <w:rsid w:val="00B50669"/>
    <w:rsid w:val="00B506C4"/>
    <w:rsid w:val="00B513E0"/>
    <w:rsid w:val="00B517E9"/>
    <w:rsid w:val="00B51F6E"/>
    <w:rsid w:val="00B51FF1"/>
    <w:rsid w:val="00B529E5"/>
    <w:rsid w:val="00B52A24"/>
    <w:rsid w:val="00B52BCD"/>
    <w:rsid w:val="00B52C33"/>
    <w:rsid w:val="00B52E68"/>
    <w:rsid w:val="00B52EC3"/>
    <w:rsid w:val="00B52F4D"/>
    <w:rsid w:val="00B5301F"/>
    <w:rsid w:val="00B540AB"/>
    <w:rsid w:val="00B5449F"/>
    <w:rsid w:val="00B545AA"/>
    <w:rsid w:val="00B54A34"/>
    <w:rsid w:val="00B54B00"/>
    <w:rsid w:val="00B54E47"/>
    <w:rsid w:val="00B54EA4"/>
    <w:rsid w:val="00B551EC"/>
    <w:rsid w:val="00B553E3"/>
    <w:rsid w:val="00B5553F"/>
    <w:rsid w:val="00B5596D"/>
    <w:rsid w:val="00B55A0A"/>
    <w:rsid w:val="00B55F56"/>
    <w:rsid w:val="00B562DA"/>
    <w:rsid w:val="00B56765"/>
    <w:rsid w:val="00B56A48"/>
    <w:rsid w:val="00B57181"/>
    <w:rsid w:val="00B574B3"/>
    <w:rsid w:val="00B576D9"/>
    <w:rsid w:val="00B57F37"/>
    <w:rsid w:val="00B60339"/>
    <w:rsid w:val="00B6040A"/>
    <w:rsid w:val="00B6044D"/>
    <w:rsid w:val="00B60801"/>
    <w:rsid w:val="00B61E12"/>
    <w:rsid w:val="00B6207C"/>
    <w:rsid w:val="00B62193"/>
    <w:rsid w:val="00B6229A"/>
    <w:rsid w:val="00B62698"/>
    <w:rsid w:val="00B62884"/>
    <w:rsid w:val="00B62896"/>
    <w:rsid w:val="00B62C6E"/>
    <w:rsid w:val="00B63AE7"/>
    <w:rsid w:val="00B63BE7"/>
    <w:rsid w:val="00B63CF4"/>
    <w:rsid w:val="00B6427E"/>
    <w:rsid w:val="00B64505"/>
    <w:rsid w:val="00B64B5A"/>
    <w:rsid w:val="00B652A6"/>
    <w:rsid w:val="00B654F1"/>
    <w:rsid w:val="00B6573F"/>
    <w:rsid w:val="00B65B48"/>
    <w:rsid w:val="00B6603C"/>
    <w:rsid w:val="00B66084"/>
    <w:rsid w:val="00B66369"/>
    <w:rsid w:val="00B67431"/>
    <w:rsid w:val="00B67496"/>
    <w:rsid w:val="00B67DC6"/>
    <w:rsid w:val="00B67EBB"/>
    <w:rsid w:val="00B67FF7"/>
    <w:rsid w:val="00B70195"/>
    <w:rsid w:val="00B70384"/>
    <w:rsid w:val="00B71733"/>
    <w:rsid w:val="00B71B43"/>
    <w:rsid w:val="00B71EE1"/>
    <w:rsid w:val="00B72038"/>
    <w:rsid w:val="00B725B1"/>
    <w:rsid w:val="00B72FCC"/>
    <w:rsid w:val="00B733AC"/>
    <w:rsid w:val="00B736B7"/>
    <w:rsid w:val="00B73A54"/>
    <w:rsid w:val="00B73EA0"/>
    <w:rsid w:val="00B7431A"/>
    <w:rsid w:val="00B74B6B"/>
    <w:rsid w:val="00B74B84"/>
    <w:rsid w:val="00B74E8E"/>
    <w:rsid w:val="00B75595"/>
    <w:rsid w:val="00B756D5"/>
    <w:rsid w:val="00B76271"/>
    <w:rsid w:val="00B76D72"/>
    <w:rsid w:val="00B77374"/>
    <w:rsid w:val="00B779A2"/>
    <w:rsid w:val="00B77B86"/>
    <w:rsid w:val="00B77C7C"/>
    <w:rsid w:val="00B77FD1"/>
    <w:rsid w:val="00B80325"/>
    <w:rsid w:val="00B803B7"/>
    <w:rsid w:val="00B80AD7"/>
    <w:rsid w:val="00B81549"/>
    <w:rsid w:val="00B82201"/>
    <w:rsid w:val="00B822F3"/>
    <w:rsid w:val="00B82787"/>
    <w:rsid w:val="00B82BBA"/>
    <w:rsid w:val="00B83312"/>
    <w:rsid w:val="00B83AF4"/>
    <w:rsid w:val="00B83DFF"/>
    <w:rsid w:val="00B8442C"/>
    <w:rsid w:val="00B850C8"/>
    <w:rsid w:val="00B850E5"/>
    <w:rsid w:val="00B85115"/>
    <w:rsid w:val="00B85898"/>
    <w:rsid w:val="00B86565"/>
    <w:rsid w:val="00B8682B"/>
    <w:rsid w:val="00B86D0A"/>
    <w:rsid w:val="00B872C2"/>
    <w:rsid w:val="00B875F2"/>
    <w:rsid w:val="00B876A7"/>
    <w:rsid w:val="00B87AAD"/>
    <w:rsid w:val="00B901B5"/>
    <w:rsid w:val="00B90832"/>
    <w:rsid w:val="00B90CFE"/>
    <w:rsid w:val="00B90F08"/>
    <w:rsid w:val="00B9253A"/>
    <w:rsid w:val="00B92A90"/>
    <w:rsid w:val="00B92AA8"/>
    <w:rsid w:val="00B92C10"/>
    <w:rsid w:val="00B92C54"/>
    <w:rsid w:val="00B92DA7"/>
    <w:rsid w:val="00B92E3B"/>
    <w:rsid w:val="00B93079"/>
    <w:rsid w:val="00B93194"/>
    <w:rsid w:val="00B931DB"/>
    <w:rsid w:val="00B93B7E"/>
    <w:rsid w:val="00B9414E"/>
    <w:rsid w:val="00B9469C"/>
    <w:rsid w:val="00B94CF4"/>
    <w:rsid w:val="00B95A33"/>
    <w:rsid w:val="00B96E68"/>
    <w:rsid w:val="00B96EE6"/>
    <w:rsid w:val="00B97C5B"/>
    <w:rsid w:val="00B97CD3"/>
    <w:rsid w:val="00B97D2D"/>
    <w:rsid w:val="00BA01F4"/>
    <w:rsid w:val="00BA0352"/>
    <w:rsid w:val="00BA07D4"/>
    <w:rsid w:val="00BA08C3"/>
    <w:rsid w:val="00BA117D"/>
    <w:rsid w:val="00BA11AF"/>
    <w:rsid w:val="00BA13F9"/>
    <w:rsid w:val="00BA1511"/>
    <w:rsid w:val="00BA1A28"/>
    <w:rsid w:val="00BA2113"/>
    <w:rsid w:val="00BA2286"/>
    <w:rsid w:val="00BA30C4"/>
    <w:rsid w:val="00BA35EF"/>
    <w:rsid w:val="00BA3960"/>
    <w:rsid w:val="00BA3B66"/>
    <w:rsid w:val="00BA3C28"/>
    <w:rsid w:val="00BA3C9C"/>
    <w:rsid w:val="00BA3CA0"/>
    <w:rsid w:val="00BA42F3"/>
    <w:rsid w:val="00BA434E"/>
    <w:rsid w:val="00BA45C4"/>
    <w:rsid w:val="00BA491E"/>
    <w:rsid w:val="00BA4F68"/>
    <w:rsid w:val="00BA4FBB"/>
    <w:rsid w:val="00BA5375"/>
    <w:rsid w:val="00BA5579"/>
    <w:rsid w:val="00BA5716"/>
    <w:rsid w:val="00BA5B09"/>
    <w:rsid w:val="00BA5B0B"/>
    <w:rsid w:val="00BA5B4B"/>
    <w:rsid w:val="00BA5EE7"/>
    <w:rsid w:val="00BA62F8"/>
    <w:rsid w:val="00BA695B"/>
    <w:rsid w:val="00BA7A93"/>
    <w:rsid w:val="00BB0994"/>
    <w:rsid w:val="00BB0A3D"/>
    <w:rsid w:val="00BB0F0B"/>
    <w:rsid w:val="00BB149B"/>
    <w:rsid w:val="00BB152E"/>
    <w:rsid w:val="00BB1877"/>
    <w:rsid w:val="00BB19FF"/>
    <w:rsid w:val="00BB1E59"/>
    <w:rsid w:val="00BB1FCB"/>
    <w:rsid w:val="00BB20AC"/>
    <w:rsid w:val="00BB2597"/>
    <w:rsid w:val="00BB2D3D"/>
    <w:rsid w:val="00BB2DB2"/>
    <w:rsid w:val="00BB2EAF"/>
    <w:rsid w:val="00BB2FF3"/>
    <w:rsid w:val="00BB3430"/>
    <w:rsid w:val="00BB3D46"/>
    <w:rsid w:val="00BB3DC8"/>
    <w:rsid w:val="00BB4865"/>
    <w:rsid w:val="00BB4A11"/>
    <w:rsid w:val="00BB4CF6"/>
    <w:rsid w:val="00BB534E"/>
    <w:rsid w:val="00BB54FB"/>
    <w:rsid w:val="00BB5689"/>
    <w:rsid w:val="00BB5A2B"/>
    <w:rsid w:val="00BB5A48"/>
    <w:rsid w:val="00BB63BF"/>
    <w:rsid w:val="00BB6818"/>
    <w:rsid w:val="00BB687E"/>
    <w:rsid w:val="00BB696A"/>
    <w:rsid w:val="00BB699B"/>
    <w:rsid w:val="00BB6AD5"/>
    <w:rsid w:val="00BB72FC"/>
    <w:rsid w:val="00BB7B1E"/>
    <w:rsid w:val="00BB7FC9"/>
    <w:rsid w:val="00BC0035"/>
    <w:rsid w:val="00BC0788"/>
    <w:rsid w:val="00BC0795"/>
    <w:rsid w:val="00BC2567"/>
    <w:rsid w:val="00BC2B5F"/>
    <w:rsid w:val="00BC2E5A"/>
    <w:rsid w:val="00BC2E95"/>
    <w:rsid w:val="00BC3036"/>
    <w:rsid w:val="00BC3890"/>
    <w:rsid w:val="00BC3A79"/>
    <w:rsid w:val="00BC4678"/>
    <w:rsid w:val="00BC4AD9"/>
    <w:rsid w:val="00BC56EC"/>
    <w:rsid w:val="00BC56F8"/>
    <w:rsid w:val="00BC58D3"/>
    <w:rsid w:val="00BC6737"/>
    <w:rsid w:val="00BC6D91"/>
    <w:rsid w:val="00BC6E57"/>
    <w:rsid w:val="00BC77FF"/>
    <w:rsid w:val="00BC7A99"/>
    <w:rsid w:val="00BD006F"/>
    <w:rsid w:val="00BD04FD"/>
    <w:rsid w:val="00BD064B"/>
    <w:rsid w:val="00BD0C37"/>
    <w:rsid w:val="00BD1112"/>
    <w:rsid w:val="00BD147F"/>
    <w:rsid w:val="00BD1503"/>
    <w:rsid w:val="00BD1799"/>
    <w:rsid w:val="00BD2016"/>
    <w:rsid w:val="00BD2368"/>
    <w:rsid w:val="00BD2593"/>
    <w:rsid w:val="00BD2B09"/>
    <w:rsid w:val="00BD2CFC"/>
    <w:rsid w:val="00BD3042"/>
    <w:rsid w:val="00BD313F"/>
    <w:rsid w:val="00BD3251"/>
    <w:rsid w:val="00BD364C"/>
    <w:rsid w:val="00BD3669"/>
    <w:rsid w:val="00BD3690"/>
    <w:rsid w:val="00BD39A9"/>
    <w:rsid w:val="00BD3C18"/>
    <w:rsid w:val="00BD3D1E"/>
    <w:rsid w:val="00BD3EB5"/>
    <w:rsid w:val="00BD40FF"/>
    <w:rsid w:val="00BD465D"/>
    <w:rsid w:val="00BD4A2F"/>
    <w:rsid w:val="00BD4B5E"/>
    <w:rsid w:val="00BD4E51"/>
    <w:rsid w:val="00BD53A1"/>
    <w:rsid w:val="00BD55D0"/>
    <w:rsid w:val="00BD5BC2"/>
    <w:rsid w:val="00BD6505"/>
    <w:rsid w:val="00BD7036"/>
    <w:rsid w:val="00BD7A6C"/>
    <w:rsid w:val="00BD7CB0"/>
    <w:rsid w:val="00BE0204"/>
    <w:rsid w:val="00BE0B0F"/>
    <w:rsid w:val="00BE21B0"/>
    <w:rsid w:val="00BE2496"/>
    <w:rsid w:val="00BE33DA"/>
    <w:rsid w:val="00BE3659"/>
    <w:rsid w:val="00BE379C"/>
    <w:rsid w:val="00BE3857"/>
    <w:rsid w:val="00BE39D9"/>
    <w:rsid w:val="00BE3D00"/>
    <w:rsid w:val="00BE4B0D"/>
    <w:rsid w:val="00BE4EBD"/>
    <w:rsid w:val="00BE4F12"/>
    <w:rsid w:val="00BE5661"/>
    <w:rsid w:val="00BE62E5"/>
    <w:rsid w:val="00BE648F"/>
    <w:rsid w:val="00BE736B"/>
    <w:rsid w:val="00BE7494"/>
    <w:rsid w:val="00BE7634"/>
    <w:rsid w:val="00BF057B"/>
    <w:rsid w:val="00BF08C4"/>
    <w:rsid w:val="00BF0917"/>
    <w:rsid w:val="00BF0BC9"/>
    <w:rsid w:val="00BF0C90"/>
    <w:rsid w:val="00BF0E7C"/>
    <w:rsid w:val="00BF123C"/>
    <w:rsid w:val="00BF174C"/>
    <w:rsid w:val="00BF1AA9"/>
    <w:rsid w:val="00BF1C8B"/>
    <w:rsid w:val="00BF1D1D"/>
    <w:rsid w:val="00BF1F4D"/>
    <w:rsid w:val="00BF23A1"/>
    <w:rsid w:val="00BF3201"/>
    <w:rsid w:val="00BF3619"/>
    <w:rsid w:val="00BF36D6"/>
    <w:rsid w:val="00BF3AB6"/>
    <w:rsid w:val="00BF4C01"/>
    <w:rsid w:val="00BF4D1F"/>
    <w:rsid w:val="00BF5194"/>
    <w:rsid w:val="00BF52AB"/>
    <w:rsid w:val="00BF54A0"/>
    <w:rsid w:val="00BF58DF"/>
    <w:rsid w:val="00BF5AB8"/>
    <w:rsid w:val="00BF5D5D"/>
    <w:rsid w:val="00BF606B"/>
    <w:rsid w:val="00BF61C8"/>
    <w:rsid w:val="00BF6DC7"/>
    <w:rsid w:val="00BF6EA4"/>
    <w:rsid w:val="00BF6F95"/>
    <w:rsid w:val="00BF7D35"/>
    <w:rsid w:val="00C00454"/>
    <w:rsid w:val="00C0050F"/>
    <w:rsid w:val="00C00DCD"/>
    <w:rsid w:val="00C00E10"/>
    <w:rsid w:val="00C00FFF"/>
    <w:rsid w:val="00C01A1F"/>
    <w:rsid w:val="00C01ED1"/>
    <w:rsid w:val="00C02366"/>
    <w:rsid w:val="00C02CE9"/>
    <w:rsid w:val="00C02E93"/>
    <w:rsid w:val="00C03757"/>
    <w:rsid w:val="00C039C1"/>
    <w:rsid w:val="00C04339"/>
    <w:rsid w:val="00C04C2D"/>
    <w:rsid w:val="00C05887"/>
    <w:rsid w:val="00C0588A"/>
    <w:rsid w:val="00C05EF2"/>
    <w:rsid w:val="00C061FD"/>
    <w:rsid w:val="00C06336"/>
    <w:rsid w:val="00C06DEA"/>
    <w:rsid w:val="00C06EBE"/>
    <w:rsid w:val="00C07757"/>
    <w:rsid w:val="00C0796F"/>
    <w:rsid w:val="00C07D21"/>
    <w:rsid w:val="00C10315"/>
    <w:rsid w:val="00C103DF"/>
    <w:rsid w:val="00C1107B"/>
    <w:rsid w:val="00C114EC"/>
    <w:rsid w:val="00C12211"/>
    <w:rsid w:val="00C12688"/>
    <w:rsid w:val="00C12BBB"/>
    <w:rsid w:val="00C1325E"/>
    <w:rsid w:val="00C1350A"/>
    <w:rsid w:val="00C1379A"/>
    <w:rsid w:val="00C13DA8"/>
    <w:rsid w:val="00C1439B"/>
    <w:rsid w:val="00C14442"/>
    <w:rsid w:val="00C149CF"/>
    <w:rsid w:val="00C14A94"/>
    <w:rsid w:val="00C1503C"/>
    <w:rsid w:val="00C152A6"/>
    <w:rsid w:val="00C15369"/>
    <w:rsid w:val="00C1596D"/>
    <w:rsid w:val="00C15CFB"/>
    <w:rsid w:val="00C15FC9"/>
    <w:rsid w:val="00C16055"/>
    <w:rsid w:val="00C162D1"/>
    <w:rsid w:val="00C164CE"/>
    <w:rsid w:val="00C16AAC"/>
    <w:rsid w:val="00C16AAF"/>
    <w:rsid w:val="00C16B6B"/>
    <w:rsid w:val="00C17825"/>
    <w:rsid w:val="00C17826"/>
    <w:rsid w:val="00C17978"/>
    <w:rsid w:val="00C2013F"/>
    <w:rsid w:val="00C20370"/>
    <w:rsid w:val="00C2095D"/>
    <w:rsid w:val="00C211D4"/>
    <w:rsid w:val="00C217B5"/>
    <w:rsid w:val="00C217B8"/>
    <w:rsid w:val="00C22C82"/>
    <w:rsid w:val="00C22F09"/>
    <w:rsid w:val="00C22F7B"/>
    <w:rsid w:val="00C23006"/>
    <w:rsid w:val="00C2308A"/>
    <w:rsid w:val="00C234C0"/>
    <w:rsid w:val="00C239D7"/>
    <w:rsid w:val="00C23C2C"/>
    <w:rsid w:val="00C23C99"/>
    <w:rsid w:val="00C23D45"/>
    <w:rsid w:val="00C246FF"/>
    <w:rsid w:val="00C24E82"/>
    <w:rsid w:val="00C25556"/>
    <w:rsid w:val="00C256D3"/>
    <w:rsid w:val="00C25CF1"/>
    <w:rsid w:val="00C2634A"/>
    <w:rsid w:val="00C269D7"/>
    <w:rsid w:val="00C26ADA"/>
    <w:rsid w:val="00C27076"/>
    <w:rsid w:val="00C2712D"/>
    <w:rsid w:val="00C27745"/>
    <w:rsid w:val="00C27AFA"/>
    <w:rsid w:val="00C27E73"/>
    <w:rsid w:val="00C30A19"/>
    <w:rsid w:val="00C30B6C"/>
    <w:rsid w:val="00C30F4B"/>
    <w:rsid w:val="00C32245"/>
    <w:rsid w:val="00C322A9"/>
    <w:rsid w:val="00C324FA"/>
    <w:rsid w:val="00C327CB"/>
    <w:rsid w:val="00C32900"/>
    <w:rsid w:val="00C329BF"/>
    <w:rsid w:val="00C32BA7"/>
    <w:rsid w:val="00C32CA2"/>
    <w:rsid w:val="00C334B9"/>
    <w:rsid w:val="00C33559"/>
    <w:rsid w:val="00C33B4F"/>
    <w:rsid w:val="00C33DD2"/>
    <w:rsid w:val="00C34B08"/>
    <w:rsid w:val="00C34C9C"/>
    <w:rsid w:val="00C34E08"/>
    <w:rsid w:val="00C359E8"/>
    <w:rsid w:val="00C35B2D"/>
    <w:rsid w:val="00C35E40"/>
    <w:rsid w:val="00C3640C"/>
    <w:rsid w:val="00C3672A"/>
    <w:rsid w:val="00C36788"/>
    <w:rsid w:val="00C36962"/>
    <w:rsid w:val="00C36F3A"/>
    <w:rsid w:val="00C37006"/>
    <w:rsid w:val="00C400FE"/>
    <w:rsid w:val="00C40372"/>
    <w:rsid w:val="00C40382"/>
    <w:rsid w:val="00C412B1"/>
    <w:rsid w:val="00C4131D"/>
    <w:rsid w:val="00C41633"/>
    <w:rsid w:val="00C41C6B"/>
    <w:rsid w:val="00C422AE"/>
    <w:rsid w:val="00C4247A"/>
    <w:rsid w:val="00C42515"/>
    <w:rsid w:val="00C426DF"/>
    <w:rsid w:val="00C4314A"/>
    <w:rsid w:val="00C432BF"/>
    <w:rsid w:val="00C4330C"/>
    <w:rsid w:val="00C43653"/>
    <w:rsid w:val="00C4421C"/>
    <w:rsid w:val="00C4453C"/>
    <w:rsid w:val="00C44D2A"/>
    <w:rsid w:val="00C45382"/>
    <w:rsid w:val="00C45437"/>
    <w:rsid w:val="00C467CB"/>
    <w:rsid w:val="00C467EC"/>
    <w:rsid w:val="00C471B1"/>
    <w:rsid w:val="00C471E8"/>
    <w:rsid w:val="00C50177"/>
    <w:rsid w:val="00C5046B"/>
    <w:rsid w:val="00C50C32"/>
    <w:rsid w:val="00C51183"/>
    <w:rsid w:val="00C5170F"/>
    <w:rsid w:val="00C51FE1"/>
    <w:rsid w:val="00C523EB"/>
    <w:rsid w:val="00C52B95"/>
    <w:rsid w:val="00C530D6"/>
    <w:rsid w:val="00C5333E"/>
    <w:rsid w:val="00C533F3"/>
    <w:rsid w:val="00C537A2"/>
    <w:rsid w:val="00C53DBE"/>
    <w:rsid w:val="00C5427D"/>
    <w:rsid w:val="00C5433C"/>
    <w:rsid w:val="00C5435E"/>
    <w:rsid w:val="00C54783"/>
    <w:rsid w:val="00C54F47"/>
    <w:rsid w:val="00C5513D"/>
    <w:rsid w:val="00C55602"/>
    <w:rsid w:val="00C55CD5"/>
    <w:rsid w:val="00C56043"/>
    <w:rsid w:val="00C5646C"/>
    <w:rsid w:val="00C565DE"/>
    <w:rsid w:val="00C571F3"/>
    <w:rsid w:val="00C57593"/>
    <w:rsid w:val="00C576F3"/>
    <w:rsid w:val="00C579D1"/>
    <w:rsid w:val="00C57CF3"/>
    <w:rsid w:val="00C601C0"/>
    <w:rsid w:val="00C60721"/>
    <w:rsid w:val="00C60B3F"/>
    <w:rsid w:val="00C611B4"/>
    <w:rsid w:val="00C612B8"/>
    <w:rsid w:val="00C617D7"/>
    <w:rsid w:val="00C61E89"/>
    <w:rsid w:val="00C63495"/>
    <w:rsid w:val="00C63E3F"/>
    <w:rsid w:val="00C64BB9"/>
    <w:rsid w:val="00C64C0E"/>
    <w:rsid w:val="00C64E0D"/>
    <w:rsid w:val="00C64F8B"/>
    <w:rsid w:val="00C653EF"/>
    <w:rsid w:val="00C6631F"/>
    <w:rsid w:val="00C667BF"/>
    <w:rsid w:val="00C66D57"/>
    <w:rsid w:val="00C66EC5"/>
    <w:rsid w:val="00C66F0B"/>
    <w:rsid w:val="00C6702D"/>
    <w:rsid w:val="00C6710A"/>
    <w:rsid w:val="00C672E7"/>
    <w:rsid w:val="00C67A19"/>
    <w:rsid w:val="00C67F13"/>
    <w:rsid w:val="00C701EA"/>
    <w:rsid w:val="00C703CB"/>
    <w:rsid w:val="00C705EC"/>
    <w:rsid w:val="00C70D98"/>
    <w:rsid w:val="00C710D7"/>
    <w:rsid w:val="00C710F8"/>
    <w:rsid w:val="00C71A01"/>
    <w:rsid w:val="00C72502"/>
    <w:rsid w:val="00C72694"/>
    <w:rsid w:val="00C728DE"/>
    <w:rsid w:val="00C72DD9"/>
    <w:rsid w:val="00C738FE"/>
    <w:rsid w:val="00C73F0A"/>
    <w:rsid w:val="00C73F1E"/>
    <w:rsid w:val="00C74546"/>
    <w:rsid w:val="00C74D77"/>
    <w:rsid w:val="00C751D4"/>
    <w:rsid w:val="00C75492"/>
    <w:rsid w:val="00C757D9"/>
    <w:rsid w:val="00C75B30"/>
    <w:rsid w:val="00C76247"/>
    <w:rsid w:val="00C76A3C"/>
    <w:rsid w:val="00C76C23"/>
    <w:rsid w:val="00C76E8E"/>
    <w:rsid w:val="00C775C5"/>
    <w:rsid w:val="00C80DEB"/>
    <w:rsid w:val="00C81386"/>
    <w:rsid w:val="00C817B4"/>
    <w:rsid w:val="00C82959"/>
    <w:rsid w:val="00C82DF2"/>
    <w:rsid w:val="00C83CFD"/>
    <w:rsid w:val="00C84849"/>
    <w:rsid w:val="00C84B22"/>
    <w:rsid w:val="00C84BFF"/>
    <w:rsid w:val="00C84CB5"/>
    <w:rsid w:val="00C84CF2"/>
    <w:rsid w:val="00C8564E"/>
    <w:rsid w:val="00C858BB"/>
    <w:rsid w:val="00C85C0F"/>
    <w:rsid w:val="00C85D16"/>
    <w:rsid w:val="00C85FDC"/>
    <w:rsid w:val="00C8608F"/>
    <w:rsid w:val="00C86433"/>
    <w:rsid w:val="00C86D89"/>
    <w:rsid w:val="00C874D9"/>
    <w:rsid w:val="00C9029B"/>
    <w:rsid w:val="00C902F8"/>
    <w:rsid w:val="00C9053F"/>
    <w:rsid w:val="00C9079A"/>
    <w:rsid w:val="00C9086D"/>
    <w:rsid w:val="00C90D48"/>
    <w:rsid w:val="00C90DA0"/>
    <w:rsid w:val="00C90FEC"/>
    <w:rsid w:val="00C91608"/>
    <w:rsid w:val="00C9184B"/>
    <w:rsid w:val="00C92E80"/>
    <w:rsid w:val="00C93606"/>
    <w:rsid w:val="00C940CA"/>
    <w:rsid w:val="00C942E1"/>
    <w:rsid w:val="00C94393"/>
    <w:rsid w:val="00C9450C"/>
    <w:rsid w:val="00C94E92"/>
    <w:rsid w:val="00C95690"/>
    <w:rsid w:val="00C9573F"/>
    <w:rsid w:val="00C95A23"/>
    <w:rsid w:val="00C95BD9"/>
    <w:rsid w:val="00C95DFF"/>
    <w:rsid w:val="00C95E72"/>
    <w:rsid w:val="00C96BDC"/>
    <w:rsid w:val="00C9715A"/>
    <w:rsid w:val="00C97624"/>
    <w:rsid w:val="00CA03BF"/>
    <w:rsid w:val="00CA074B"/>
    <w:rsid w:val="00CA11AD"/>
    <w:rsid w:val="00CA14D0"/>
    <w:rsid w:val="00CA1FEA"/>
    <w:rsid w:val="00CA2300"/>
    <w:rsid w:val="00CA294A"/>
    <w:rsid w:val="00CA2E1C"/>
    <w:rsid w:val="00CA3107"/>
    <w:rsid w:val="00CA37BC"/>
    <w:rsid w:val="00CA391F"/>
    <w:rsid w:val="00CA39A6"/>
    <w:rsid w:val="00CA3D2D"/>
    <w:rsid w:val="00CA47BB"/>
    <w:rsid w:val="00CA4A72"/>
    <w:rsid w:val="00CA4FE7"/>
    <w:rsid w:val="00CA50E2"/>
    <w:rsid w:val="00CA51D8"/>
    <w:rsid w:val="00CA556D"/>
    <w:rsid w:val="00CA5AB1"/>
    <w:rsid w:val="00CA5EAD"/>
    <w:rsid w:val="00CA6B91"/>
    <w:rsid w:val="00CA6BCF"/>
    <w:rsid w:val="00CA6CEF"/>
    <w:rsid w:val="00CA7364"/>
    <w:rsid w:val="00CA7612"/>
    <w:rsid w:val="00CA762D"/>
    <w:rsid w:val="00CA7D37"/>
    <w:rsid w:val="00CA7E35"/>
    <w:rsid w:val="00CA7EFF"/>
    <w:rsid w:val="00CB00D0"/>
    <w:rsid w:val="00CB0463"/>
    <w:rsid w:val="00CB0A30"/>
    <w:rsid w:val="00CB0A58"/>
    <w:rsid w:val="00CB0C12"/>
    <w:rsid w:val="00CB0E56"/>
    <w:rsid w:val="00CB11D8"/>
    <w:rsid w:val="00CB14DF"/>
    <w:rsid w:val="00CB18FB"/>
    <w:rsid w:val="00CB1A14"/>
    <w:rsid w:val="00CB1B32"/>
    <w:rsid w:val="00CB1E75"/>
    <w:rsid w:val="00CB221D"/>
    <w:rsid w:val="00CB26FA"/>
    <w:rsid w:val="00CB2825"/>
    <w:rsid w:val="00CB3087"/>
    <w:rsid w:val="00CB31EA"/>
    <w:rsid w:val="00CB347F"/>
    <w:rsid w:val="00CB3532"/>
    <w:rsid w:val="00CB432F"/>
    <w:rsid w:val="00CB44A9"/>
    <w:rsid w:val="00CB47A8"/>
    <w:rsid w:val="00CB4ADD"/>
    <w:rsid w:val="00CB5221"/>
    <w:rsid w:val="00CB54F2"/>
    <w:rsid w:val="00CB565D"/>
    <w:rsid w:val="00CB593F"/>
    <w:rsid w:val="00CB624B"/>
    <w:rsid w:val="00CB6961"/>
    <w:rsid w:val="00CB7193"/>
    <w:rsid w:val="00CB7C01"/>
    <w:rsid w:val="00CB7D14"/>
    <w:rsid w:val="00CB7F8A"/>
    <w:rsid w:val="00CC0D1A"/>
    <w:rsid w:val="00CC1452"/>
    <w:rsid w:val="00CC256A"/>
    <w:rsid w:val="00CC261C"/>
    <w:rsid w:val="00CC2FD8"/>
    <w:rsid w:val="00CC31D0"/>
    <w:rsid w:val="00CC324E"/>
    <w:rsid w:val="00CC3893"/>
    <w:rsid w:val="00CC3DFE"/>
    <w:rsid w:val="00CC4630"/>
    <w:rsid w:val="00CC464D"/>
    <w:rsid w:val="00CC4A95"/>
    <w:rsid w:val="00CC4AF7"/>
    <w:rsid w:val="00CC4D1B"/>
    <w:rsid w:val="00CC516F"/>
    <w:rsid w:val="00CC5C03"/>
    <w:rsid w:val="00CC60AF"/>
    <w:rsid w:val="00CD094E"/>
    <w:rsid w:val="00CD0F17"/>
    <w:rsid w:val="00CD1398"/>
    <w:rsid w:val="00CD17C2"/>
    <w:rsid w:val="00CD18E6"/>
    <w:rsid w:val="00CD1D64"/>
    <w:rsid w:val="00CD1FAA"/>
    <w:rsid w:val="00CD24EC"/>
    <w:rsid w:val="00CD2559"/>
    <w:rsid w:val="00CD29E8"/>
    <w:rsid w:val="00CD2AE2"/>
    <w:rsid w:val="00CD3441"/>
    <w:rsid w:val="00CD37B7"/>
    <w:rsid w:val="00CD3C6A"/>
    <w:rsid w:val="00CD3C93"/>
    <w:rsid w:val="00CD3DD8"/>
    <w:rsid w:val="00CD4040"/>
    <w:rsid w:val="00CD40D2"/>
    <w:rsid w:val="00CD417B"/>
    <w:rsid w:val="00CD4BBF"/>
    <w:rsid w:val="00CD4D6C"/>
    <w:rsid w:val="00CD5708"/>
    <w:rsid w:val="00CD5937"/>
    <w:rsid w:val="00CD62BA"/>
    <w:rsid w:val="00CD63F9"/>
    <w:rsid w:val="00CD6E53"/>
    <w:rsid w:val="00CD7081"/>
    <w:rsid w:val="00CD75AC"/>
    <w:rsid w:val="00CD7B00"/>
    <w:rsid w:val="00CD7F82"/>
    <w:rsid w:val="00CE009D"/>
    <w:rsid w:val="00CE04DD"/>
    <w:rsid w:val="00CE07D9"/>
    <w:rsid w:val="00CE0F43"/>
    <w:rsid w:val="00CE1A06"/>
    <w:rsid w:val="00CE264B"/>
    <w:rsid w:val="00CE2E54"/>
    <w:rsid w:val="00CE302D"/>
    <w:rsid w:val="00CE311E"/>
    <w:rsid w:val="00CE356C"/>
    <w:rsid w:val="00CE3692"/>
    <w:rsid w:val="00CE3BCD"/>
    <w:rsid w:val="00CE3E31"/>
    <w:rsid w:val="00CE4019"/>
    <w:rsid w:val="00CE42F5"/>
    <w:rsid w:val="00CE46E7"/>
    <w:rsid w:val="00CE48F7"/>
    <w:rsid w:val="00CE494A"/>
    <w:rsid w:val="00CE54D8"/>
    <w:rsid w:val="00CE5BB1"/>
    <w:rsid w:val="00CE641C"/>
    <w:rsid w:val="00CE6E19"/>
    <w:rsid w:val="00CE7587"/>
    <w:rsid w:val="00CE78B6"/>
    <w:rsid w:val="00CE7D18"/>
    <w:rsid w:val="00CF04B5"/>
    <w:rsid w:val="00CF053C"/>
    <w:rsid w:val="00CF059B"/>
    <w:rsid w:val="00CF0608"/>
    <w:rsid w:val="00CF08F9"/>
    <w:rsid w:val="00CF0E5B"/>
    <w:rsid w:val="00CF15C3"/>
    <w:rsid w:val="00CF1662"/>
    <w:rsid w:val="00CF1C81"/>
    <w:rsid w:val="00CF21CE"/>
    <w:rsid w:val="00CF296A"/>
    <w:rsid w:val="00CF2DEE"/>
    <w:rsid w:val="00CF33B4"/>
    <w:rsid w:val="00CF35D5"/>
    <w:rsid w:val="00CF3790"/>
    <w:rsid w:val="00CF3A58"/>
    <w:rsid w:val="00CF3D4F"/>
    <w:rsid w:val="00CF3F7F"/>
    <w:rsid w:val="00CF3FD8"/>
    <w:rsid w:val="00CF42A1"/>
    <w:rsid w:val="00CF44F1"/>
    <w:rsid w:val="00CF4542"/>
    <w:rsid w:val="00CF4748"/>
    <w:rsid w:val="00CF4A0F"/>
    <w:rsid w:val="00CF51D5"/>
    <w:rsid w:val="00CF5299"/>
    <w:rsid w:val="00CF55F3"/>
    <w:rsid w:val="00CF57FE"/>
    <w:rsid w:val="00CF5C1F"/>
    <w:rsid w:val="00CF6762"/>
    <w:rsid w:val="00CF6D08"/>
    <w:rsid w:val="00CF7300"/>
    <w:rsid w:val="00CF7486"/>
    <w:rsid w:val="00CF74E8"/>
    <w:rsid w:val="00CF77BC"/>
    <w:rsid w:val="00CF7F6A"/>
    <w:rsid w:val="00D01DF8"/>
    <w:rsid w:val="00D02121"/>
    <w:rsid w:val="00D02441"/>
    <w:rsid w:val="00D02635"/>
    <w:rsid w:val="00D0288F"/>
    <w:rsid w:val="00D0397E"/>
    <w:rsid w:val="00D03BE8"/>
    <w:rsid w:val="00D04366"/>
    <w:rsid w:val="00D045AF"/>
    <w:rsid w:val="00D04F16"/>
    <w:rsid w:val="00D052A3"/>
    <w:rsid w:val="00D05756"/>
    <w:rsid w:val="00D05922"/>
    <w:rsid w:val="00D05E87"/>
    <w:rsid w:val="00D07714"/>
    <w:rsid w:val="00D0788A"/>
    <w:rsid w:val="00D10528"/>
    <w:rsid w:val="00D109DB"/>
    <w:rsid w:val="00D10DAF"/>
    <w:rsid w:val="00D10E22"/>
    <w:rsid w:val="00D11177"/>
    <w:rsid w:val="00D112A7"/>
    <w:rsid w:val="00D11BE3"/>
    <w:rsid w:val="00D11C79"/>
    <w:rsid w:val="00D11EB4"/>
    <w:rsid w:val="00D123F7"/>
    <w:rsid w:val="00D1280B"/>
    <w:rsid w:val="00D1297E"/>
    <w:rsid w:val="00D12C97"/>
    <w:rsid w:val="00D1305E"/>
    <w:rsid w:val="00D13405"/>
    <w:rsid w:val="00D139C9"/>
    <w:rsid w:val="00D13B63"/>
    <w:rsid w:val="00D13C1F"/>
    <w:rsid w:val="00D13CEF"/>
    <w:rsid w:val="00D1425A"/>
    <w:rsid w:val="00D14534"/>
    <w:rsid w:val="00D1462F"/>
    <w:rsid w:val="00D14FBB"/>
    <w:rsid w:val="00D1500E"/>
    <w:rsid w:val="00D15788"/>
    <w:rsid w:val="00D15E7C"/>
    <w:rsid w:val="00D15F25"/>
    <w:rsid w:val="00D15F32"/>
    <w:rsid w:val="00D16CA7"/>
    <w:rsid w:val="00D16D9B"/>
    <w:rsid w:val="00D16DF4"/>
    <w:rsid w:val="00D17215"/>
    <w:rsid w:val="00D20089"/>
    <w:rsid w:val="00D204EB"/>
    <w:rsid w:val="00D22AAD"/>
    <w:rsid w:val="00D22D10"/>
    <w:rsid w:val="00D22F66"/>
    <w:rsid w:val="00D23F07"/>
    <w:rsid w:val="00D24816"/>
    <w:rsid w:val="00D2497A"/>
    <w:rsid w:val="00D24A49"/>
    <w:rsid w:val="00D25504"/>
    <w:rsid w:val="00D258F6"/>
    <w:rsid w:val="00D2591D"/>
    <w:rsid w:val="00D25D56"/>
    <w:rsid w:val="00D2602A"/>
    <w:rsid w:val="00D26418"/>
    <w:rsid w:val="00D2688F"/>
    <w:rsid w:val="00D26901"/>
    <w:rsid w:val="00D26953"/>
    <w:rsid w:val="00D26C57"/>
    <w:rsid w:val="00D26E51"/>
    <w:rsid w:val="00D27507"/>
    <w:rsid w:val="00D277EA"/>
    <w:rsid w:val="00D27A04"/>
    <w:rsid w:val="00D27C41"/>
    <w:rsid w:val="00D30290"/>
    <w:rsid w:val="00D307B1"/>
    <w:rsid w:val="00D30CC1"/>
    <w:rsid w:val="00D317E4"/>
    <w:rsid w:val="00D31BDC"/>
    <w:rsid w:val="00D31D8C"/>
    <w:rsid w:val="00D331BE"/>
    <w:rsid w:val="00D33425"/>
    <w:rsid w:val="00D335EC"/>
    <w:rsid w:val="00D3372C"/>
    <w:rsid w:val="00D3399F"/>
    <w:rsid w:val="00D33A10"/>
    <w:rsid w:val="00D33B8D"/>
    <w:rsid w:val="00D33ED9"/>
    <w:rsid w:val="00D33F6C"/>
    <w:rsid w:val="00D3414C"/>
    <w:rsid w:val="00D3454D"/>
    <w:rsid w:val="00D35280"/>
    <w:rsid w:val="00D358E6"/>
    <w:rsid w:val="00D35C86"/>
    <w:rsid w:val="00D3615D"/>
    <w:rsid w:val="00D36991"/>
    <w:rsid w:val="00D36C9E"/>
    <w:rsid w:val="00D379E4"/>
    <w:rsid w:val="00D37FAE"/>
    <w:rsid w:val="00D4085C"/>
    <w:rsid w:val="00D413C5"/>
    <w:rsid w:val="00D42CF7"/>
    <w:rsid w:val="00D4433D"/>
    <w:rsid w:val="00D4467E"/>
    <w:rsid w:val="00D447E6"/>
    <w:rsid w:val="00D4598C"/>
    <w:rsid w:val="00D459EE"/>
    <w:rsid w:val="00D460A7"/>
    <w:rsid w:val="00D46456"/>
    <w:rsid w:val="00D46559"/>
    <w:rsid w:val="00D46774"/>
    <w:rsid w:val="00D46C6B"/>
    <w:rsid w:val="00D4745F"/>
    <w:rsid w:val="00D47836"/>
    <w:rsid w:val="00D512BD"/>
    <w:rsid w:val="00D516CD"/>
    <w:rsid w:val="00D518BF"/>
    <w:rsid w:val="00D51DD9"/>
    <w:rsid w:val="00D5265F"/>
    <w:rsid w:val="00D527FD"/>
    <w:rsid w:val="00D52B55"/>
    <w:rsid w:val="00D52F0D"/>
    <w:rsid w:val="00D52FBF"/>
    <w:rsid w:val="00D53BE2"/>
    <w:rsid w:val="00D544A1"/>
    <w:rsid w:val="00D54632"/>
    <w:rsid w:val="00D5481A"/>
    <w:rsid w:val="00D55E0F"/>
    <w:rsid w:val="00D55E5B"/>
    <w:rsid w:val="00D561A6"/>
    <w:rsid w:val="00D56AA8"/>
    <w:rsid w:val="00D56C50"/>
    <w:rsid w:val="00D5725E"/>
    <w:rsid w:val="00D57345"/>
    <w:rsid w:val="00D57864"/>
    <w:rsid w:val="00D57AD7"/>
    <w:rsid w:val="00D57D7A"/>
    <w:rsid w:val="00D57F83"/>
    <w:rsid w:val="00D60334"/>
    <w:rsid w:val="00D60455"/>
    <w:rsid w:val="00D6052F"/>
    <w:rsid w:val="00D62627"/>
    <w:rsid w:val="00D6337E"/>
    <w:rsid w:val="00D63427"/>
    <w:rsid w:val="00D635D8"/>
    <w:rsid w:val="00D638F5"/>
    <w:rsid w:val="00D63E29"/>
    <w:rsid w:val="00D64299"/>
    <w:rsid w:val="00D6442C"/>
    <w:rsid w:val="00D64C35"/>
    <w:rsid w:val="00D64C5F"/>
    <w:rsid w:val="00D64DC1"/>
    <w:rsid w:val="00D651E7"/>
    <w:rsid w:val="00D652B6"/>
    <w:rsid w:val="00D653CB"/>
    <w:rsid w:val="00D6574B"/>
    <w:rsid w:val="00D658E4"/>
    <w:rsid w:val="00D65F45"/>
    <w:rsid w:val="00D66615"/>
    <w:rsid w:val="00D667FA"/>
    <w:rsid w:val="00D66BD3"/>
    <w:rsid w:val="00D66E55"/>
    <w:rsid w:val="00D67CBD"/>
    <w:rsid w:val="00D67D6B"/>
    <w:rsid w:val="00D700C7"/>
    <w:rsid w:val="00D704C7"/>
    <w:rsid w:val="00D708E9"/>
    <w:rsid w:val="00D70B09"/>
    <w:rsid w:val="00D71D9D"/>
    <w:rsid w:val="00D71E1B"/>
    <w:rsid w:val="00D722EE"/>
    <w:rsid w:val="00D724B0"/>
    <w:rsid w:val="00D72A43"/>
    <w:rsid w:val="00D7340D"/>
    <w:rsid w:val="00D73AA3"/>
    <w:rsid w:val="00D747DA"/>
    <w:rsid w:val="00D74C91"/>
    <w:rsid w:val="00D759B8"/>
    <w:rsid w:val="00D761F6"/>
    <w:rsid w:val="00D7663D"/>
    <w:rsid w:val="00D768F2"/>
    <w:rsid w:val="00D76A1D"/>
    <w:rsid w:val="00D76E60"/>
    <w:rsid w:val="00D772B9"/>
    <w:rsid w:val="00D7751F"/>
    <w:rsid w:val="00D802ED"/>
    <w:rsid w:val="00D80752"/>
    <w:rsid w:val="00D807AB"/>
    <w:rsid w:val="00D8088C"/>
    <w:rsid w:val="00D81814"/>
    <w:rsid w:val="00D8183E"/>
    <w:rsid w:val="00D81BFB"/>
    <w:rsid w:val="00D81F0E"/>
    <w:rsid w:val="00D81FB7"/>
    <w:rsid w:val="00D81FE2"/>
    <w:rsid w:val="00D82705"/>
    <w:rsid w:val="00D82812"/>
    <w:rsid w:val="00D82960"/>
    <w:rsid w:val="00D82CB6"/>
    <w:rsid w:val="00D82D54"/>
    <w:rsid w:val="00D83650"/>
    <w:rsid w:val="00D83744"/>
    <w:rsid w:val="00D837ED"/>
    <w:rsid w:val="00D84689"/>
    <w:rsid w:val="00D8483E"/>
    <w:rsid w:val="00D856C9"/>
    <w:rsid w:val="00D86127"/>
    <w:rsid w:val="00D8621B"/>
    <w:rsid w:val="00D866A9"/>
    <w:rsid w:val="00D87300"/>
    <w:rsid w:val="00D87584"/>
    <w:rsid w:val="00D87B9D"/>
    <w:rsid w:val="00D87E60"/>
    <w:rsid w:val="00D908F7"/>
    <w:rsid w:val="00D909C3"/>
    <w:rsid w:val="00D90B2B"/>
    <w:rsid w:val="00D90C75"/>
    <w:rsid w:val="00D91978"/>
    <w:rsid w:val="00D923CD"/>
    <w:rsid w:val="00D92ABB"/>
    <w:rsid w:val="00D92C5E"/>
    <w:rsid w:val="00D935F8"/>
    <w:rsid w:val="00D93B99"/>
    <w:rsid w:val="00D9411A"/>
    <w:rsid w:val="00D9445A"/>
    <w:rsid w:val="00D9564C"/>
    <w:rsid w:val="00D956A4"/>
    <w:rsid w:val="00D96802"/>
    <w:rsid w:val="00D9691D"/>
    <w:rsid w:val="00D96D73"/>
    <w:rsid w:val="00D9713D"/>
    <w:rsid w:val="00D97599"/>
    <w:rsid w:val="00D977AA"/>
    <w:rsid w:val="00D978EC"/>
    <w:rsid w:val="00DA0321"/>
    <w:rsid w:val="00DA0570"/>
    <w:rsid w:val="00DA0783"/>
    <w:rsid w:val="00DA130F"/>
    <w:rsid w:val="00DA1473"/>
    <w:rsid w:val="00DA1F98"/>
    <w:rsid w:val="00DA262B"/>
    <w:rsid w:val="00DA2677"/>
    <w:rsid w:val="00DA27E7"/>
    <w:rsid w:val="00DA2BFF"/>
    <w:rsid w:val="00DA3207"/>
    <w:rsid w:val="00DA355D"/>
    <w:rsid w:val="00DA3BF5"/>
    <w:rsid w:val="00DA4106"/>
    <w:rsid w:val="00DA49B7"/>
    <w:rsid w:val="00DA50F3"/>
    <w:rsid w:val="00DA5162"/>
    <w:rsid w:val="00DA5AD5"/>
    <w:rsid w:val="00DA5BFB"/>
    <w:rsid w:val="00DA6CB5"/>
    <w:rsid w:val="00DA6D3F"/>
    <w:rsid w:val="00DA78D6"/>
    <w:rsid w:val="00DA7B3B"/>
    <w:rsid w:val="00DB00F0"/>
    <w:rsid w:val="00DB01B5"/>
    <w:rsid w:val="00DB060B"/>
    <w:rsid w:val="00DB122D"/>
    <w:rsid w:val="00DB1A73"/>
    <w:rsid w:val="00DB1E91"/>
    <w:rsid w:val="00DB23B0"/>
    <w:rsid w:val="00DB31AC"/>
    <w:rsid w:val="00DB32AB"/>
    <w:rsid w:val="00DB3987"/>
    <w:rsid w:val="00DB3AFE"/>
    <w:rsid w:val="00DB45CE"/>
    <w:rsid w:val="00DB46E7"/>
    <w:rsid w:val="00DB480F"/>
    <w:rsid w:val="00DB4E31"/>
    <w:rsid w:val="00DB4F5B"/>
    <w:rsid w:val="00DB51CB"/>
    <w:rsid w:val="00DB5377"/>
    <w:rsid w:val="00DB53CA"/>
    <w:rsid w:val="00DB5F07"/>
    <w:rsid w:val="00DB6C34"/>
    <w:rsid w:val="00DB7871"/>
    <w:rsid w:val="00DB79B7"/>
    <w:rsid w:val="00DB7D08"/>
    <w:rsid w:val="00DB7F9C"/>
    <w:rsid w:val="00DC0161"/>
    <w:rsid w:val="00DC05AE"/>
    <w:rsid w:val="00DC07E0"/>
    <w:rsid w:val="00DC08E1"/>
    <w:rsid w:val="00DC08E9"/>
    <w:rsid w:val="00DC1305"/>
    <w:rsid w:val="00DC1369"/>
    <w:rsid w:val="00DC15C6"/>
    <w:rsid w:val="00DC1B44"/>
    <w:rsid w:val="00DC2360"/>
    <w:rsid w:val="00DC28FB"/>
    <w:rsid w:val="00DC3077"/>
    <w:rsid w:val="00DC349B"/>
    <w:rsid w:val="00DC3CE0"/>
    <w:rsid w:val="00DC4526"/>
    <w:rsid w:val="00DC49EE"/>
    <w:rsid w:val="00DC52E7"/>
    <w:rsid w:val="00DC5593"/>
    <w:rsid w:val="00DC5E19"/>
    <w:rsid w:val="00DC65B6"/>
    <w:rsid w:val="00DC66BD"/>
    <w:rsid w:val="00DC6A72"/>
    <w:rsid w:val="00DC7196"/>
    <w:rsid w:val="00DC744B"/>
    <w:rsid w:val="00DC78F9"/>
    <w:rsid w:val="00DC7BD7"/>
    <w:rsid w:val="00DC7C38"/>
    <w:rsid w:val="00DD053E"/>
    <w:rsid w:val="00DD05A8"/>
    <w:rsid w:val="00DD0C76"/>
    <w:rsid w:val="00DD0CF7"/>
    <w:rsid w:val="00DD1B3C"/>
    <w:rsid w:val="00DD1D8D"/>
    <w:rsid w:val="00DD2179"/>
    <w:rsid w:val="00DD2337"/>
    <w:rsid w:val="00DD23BC"/>
    <w:rsid w:val="00DD26C1"/>
    <w:rsid w:val="00DD3172"/>
    <w:rsid w:val="00DD3243"/>
    <w:rsid w:val="00DD3A30"/>
    <w:rsid w:val="00DD4AB8"/>
    <w:rsid w:val="00DD5797"/>
    <w:rsid w:val="00DD5B47"/>
    <w:rsid w:val="00DD61C6"/>
    <w:rsid w:val="00DD6937"/>
    <w:rsid w:val="00DD6B5F"/>
    <w:rsid w:val="00DD779D"/>
    <w:rsid w:val="00DD78D8"/>
    <w:rsid w:val="00DD7B70"/>
    <w:rsid w:val="00DD7F58"/>
    <w:rsid w:val="00DE05EF"/>
    <w:rsid w:val="00DE0F6D"/>
    <w:rsid w:val="00DE17EB"/>
    <w:rsid w:val="00DE19A5"/>
    <w:rsid w:val="00DE1A32"/>
    <w:rsid w:val="00DE1B01"/>
    <w:rsid w:val="00DE1CBD"/>
    <w:rsid w:val="00DE1DA8"/>
    <w:rsid w:val="00DE289B"/>
    <w:rsid w:val="00DE2E12"/>
    <w:rsid w:val="00DE3022"/>
    <w:rsid w:val="00DE34D7"/>
    <w:rsid w:val="00DE366F"/>
    <w:rsid w:val="00DE3822"/>
    <w:rsid w:val="00DE3BCA"/>
    <w:rsid w:val="00DE4290"/>
    <w:rsid w:val="00DE43C7"/>
    <w:rsid w:val="00DE49B0"/>
    <w:rsid w:val="00DE4FF5"/>
    <w:rsid w:val="00DE52D8"/>
    <w:rsid w:val="00DE5AB2"/>
    <w:rsid w:val="00DE5BE1"/>
    <w:rsid w:val="00DE5C27"/>
    <w:rsid w:val="00DE5F70"/>
    <w:rsid w:val="00DE63DD"/>
    <w:rsid w:val="00DE6834"/>
    <w:rsid w:val="00DE703A"/>
    <w:rsid w:val="00DE7229"/>
    <w:rsid w:val="00DE7D90"/>
    <w:rsid w:val="00DE7EBF"/>
    <w:rsid w:val="00DE7ECB"/>
    <w:rsid w:val="00DF01A5"/>
    <w:rsid w:val="00DF04D1"/>
    <w:rsid w:val="00DF1786"/>
    <w:rsid w:val="00DF1904"/>
    <w:rsid w:val="00DF1D84"/>
    <w:rsid w:val="00DF2147"/>
    <w:rsid w:val="00DF21A6"/>
    <w:rsid w:val="00DF22DD"/>
    <w:rsid w:val="00DF27D3"/>
    <w:rsid w:val="00DF291A"/>
    <w:rsid w:val="00DF4678"/>
    <w:rsid w:val="00DF4947"/>
    <w:rsid w:val="00DF537B"/>
    <w:rsid w:val="00DF5ECD"/>
    <w:rsid w:val="00DF6351"/>
    <w:rsid w:val="00DF64AD"/>
    <w:rsid w:val="00DF657C"/>
    <w:rsid w:val="00DF6A65"/>
    <w:rsid w:val="00DF6FFB"/>
    <w:rsid w:val="00DF7247"/>
    <w:rsid w:val="00DF7291"/>
    <w:rsid w:val="00DF748A"/>
    <w:rsid w:val="00DF74B4"/>
    <w:rsid w:val="00E004FD"/>
    <w:rsid w:val="00E00DCA"/>
    <w:rsid w:val="00E01954"/>
    <w:rsid w:val="00E01F1D"/>
    <w:rsid w:val="00E02B3C"/>
    <w:rsid w:val="00E03236"/>
    <w:rsid w:val="00E038F4"/>
    <w:rsid w:val="00E03FDB"/>
    <w:rsid w:val="00E0440E"/>
    <w:rsid w:val="00E04BB6"/>
    <w:rsid w:val="00E04C41"/>
    <w:rsid w:val="00E04D6B"/>
    <w:rsid w:val="00E04FAD"/>
    <w:rsid w:val="00E04FD0"/>
    <w:rsid w:val="00E0521F"/>
    <w:rsid w:val="00E057DC"/>
    <w:rsid w:val="00E0635A"/>
    <w:rsid w:val="00E068C3"/>
    <w:rsid w:val="00E06FED"/>
    <w:rsid w:val="00E07347"/>
    <w:rsid w:val="00E07432"/>
    <w:rsid w:val="00E10039"/>
    <w:rsid w:val="00E102D9"/>
    <w:rsid w:val="00E105AA"/>
    <w:rsid w:val="00E109D7"/>
    <w:rsid w:val="00E10C2F"/>
    <w:rsid w:val="00E10D11"/>
    <w:rsid w:val="00E10F8E"/>
    <w:rsid w:val="00E110E4"/>
    <w:rsid w:val="00E1112B"/>
    <w:rsid w:val="00E11240"/>
    <w:rsid w:val="00E11AEF"/>
    <w:rsid w:val="00E12201"/>
    <w:rsid w:val="00E12B83"/>
    <w:rsid w:val="00E135F2"/>
    <w:rsid w:val="00E13780"/>
    <w:rsid w:val="00E13961"/>
    <w:rsid w:val="00E13A54"/>
    <w:rsid w:val="00E144F1"/>
    <w:rsid w:val="00E14854"/>
    <w:rsid w:val="00E14C25"/>
    <w:rsid w:val="00E14D0E"/>
    <w:rsid w:val="00E1611E"/>
    <w:rsid w:val="00E1665A"/>
    <w:rsid w:val="00E16E4E"/>
    <w:rsid w:val="00E16FEB"/>
    <w:rsid w:val="00E170C4"/>
    <w:rsid w:val="00E175B4"/>
    <w:rsid w:val="00E17684"/>
    <w:rsid w:val="00E176EA"/>
    <w:rsid w:val="00E20A1A"/>
    <w:rsid w:val="00E20EA7"/>
    <w:rsid w:val="00E217DC"/>
    <w:rsid w:val="00E22C8B"/>
    <w:rsid w:val="00E22D98"/>
    <w:rsid w:val="00E2305C"/>
    <w:rsid w:val="00E231A8"/>
    <w:rsid w:val="00E233A6"/>
    <w:rsid w:val="00E2406E"/>
    <w:rsid w:val="00E24273"/>
    <w:rsid w:val="00E242CA"/>
    <w:rsid w:val="00E25018"/>
    <w:rsid w:val="00E25DF4"/>
    <w:rsid w:val="00E263D2"/>
    <w:rsid w:val="00E269FD"/>
    <w:rsid w:val="00E26A55"/>
    <w:rsid w:val="00E26C49"/>
    <w:rsid w:val="00E27307"/>
    <w:rsid w:val="00E2755D"/>
    <w:rsid w:val="00E2787B"/>
    <w:rsid w:val="00E27A1A"/>
    <w:rsid w:val="00E300A0"/>
    <w:rsid w:val="00E3146D"/>
    <w:rsid w:val="00E314DE"/>
    <w:rsid w:val="00E3226D"/>
    <w:rsid w:val="00E32606"/>
    <w:rsid w:val="00E32662"/>
    <w:rsid w:val="00E329F3"/>
    <w:rsid w:val="00E33A47"/>
    <w:rsid w:val="00E33D45"/>
    <w:rsid w:val="00E33D72"/>
    <w:rsid w:val="00E3432F"/>
    <w:rsid w:val="00E343AA"/>
    <w:rsid w:val="00E34AE1"/>
    <w:rsid w:val="00E34C95"/>
    <w:rsid w:val="00E35AAE"/>
    <w:rsid w:val="00E3620B"/>
    <w:rsid w:val="00E36889"/>
    <w:rsid w:val="00E37304"/>
    <w:rsid w:val="00E37350"/>
    <w:rsid w:val="00E374F7"/>
    <w:rsid w:val="00E4041A"/>
    <w:rsid w:val="00E4070A"/>
    <w:rsid w:val="00E4071F"/>
    <w:rsid w:val="00E407B3"/>
    <w:rsid w:val="00E410E4"/>
    <w:rsid w:val="00E412A4"/>
    <w:rsid w:val="00E4158E"/>
    <w:rsid w:val="00E41684"/>
    <w:rsid w:val="00E41768"/>
    <w:rsid w:val="00E41966"/>
    <w:rsid w:val="00E41BE7"/>
    <w:rsid w:val="00E41E2C"/>
    <w:rsid w:val="00E420AA"/>
    <w:rsid w:val="00E426B0"/>
    <w:rsid w:val="00E4318A"/>
    <w:rsid w:val="00E431C9"/>
    <w:rsid w:val="00E43A41"/>
    <w:rsid w:val="00E446C7"/>
    <w:rsid w:val="00E4496E"/>
    <w:rsid w:val="00E44D91"/>
    <w:rsid w:val="00E459D0"/>
    <w:rsid w:val="00E46350"/>
    <w:rsid w:val="00E46455"/>
    <w:rsid w:val="00E466E3"/>
    <w:rsid w:val="00E46809"/>
    <w:rsid w:val="00E46943"/>
    <w:rsid w:val="00E479B6"/>
    <w:rsid w:val="00E479DE"/>
    <w:rsid w:val="00E47D7B"/>
    <w:rsid w:val="00E5016C"/>
    <w:rsid w:val="00E505D8"/>
    <w:rsid w:val="00E506AA"/>
    <w:rsid w:val="00E508A8"/>
    <w:rsid w:val="00E50B0F"/>
    <w:rsid w:val="00E50BFD"/>
    <w:rsid w:val="00E50C70"/>
    <w:rsid w:val="00E512B9"/>
    <w:rsid w:val="00E51C27"/>
    <w:rsid w:val="00E5255C"/>
    <w:rsid w:val="00E538DE"/>
    <w:rsid w:val="00E53DCD"/>
    <w:rsid w:val="00E5436E"/>
    <w:rsid w:val="00E54384"/>
    <w:rsid w:val="00E54446"/>
    <w:rsid w:val="00E5496F"/>
    <w:rsid w:val="00E54EDD"/>
    <w:rsid w:val="00E5515B"/>
    <w:rsid w:val="00E562D3"/>
    <w:rsid w:val="00E5696B"/>
    <w:rsid w:val="00E56A15"/>
    <w:rsid w:val="00E56A81"/>
    <w:rsid w:val="00E56D6F"/>
    <w:rsid w:val="00E56F47"/>
    <w:rsid w:val="00E5701B"/>
    <w:rsid w:val="00E57514"/>
    <w:rsid w:val="00E57735"/>
    <w:rsid w:val="00E57B84"/>
    <w:rsid w:val="00E600B1"/>
    <w:rsid w:val="00E6026A"/>
    <w:rsid w:val="00E603BB"/>
    <w:rsid w:val="00E60842"/>
    <w:rsid w:val="00E60CF1"/>
    <w:rsid w:val="00E60F22"/>
    <w:rsid w:val="00E61559"/>
    <w:rsid w:val="00E6165A"/>
    <w:rsid w:val="00E61CC5"/>
    <w:rsid w:val="00E61DD8"/>
    <w:rsid w:val="00E62BFB"/>
    <w:rsid w:val="00E62CD8"/>
    <w:rsid w:val="00E62E1D"/>
    <w:rsid w:val="00E6316B"/>
    <w:rsid w:val="00E63331"/>
    <w:rsid w:val="00E63345"/>
    <w:rsid w:val="00E63752"/>
    <w:rsid w:val="00E63B82"/>
    <w:rsid w:val="00E63E06"/>
    <w:rsid w:val="00E64192"/>
    <w:rsid w:val="00E6453D"/>
    <w:rsid w:val="00E64F5A"/>
    <w:rsid w:val="00E65531"/>
    <w:rsid w:val="00E656FF"/>
    <w:rsid w:val="00E65C2B"/>
    <w:rsid w:val="00E65F53"/>
    <w:rsid w:val="00E663FD"/>
    <w:rsid w:val="00E6670C"/>
    <w:rsid w:val="00E668EF"/>
    <w:rsid w:val="00E67140"/>
    <w:rsid w:val="00E67559"/>
    <w:rsid w:val="00E675FC"/>
    <w:rsid w:val="00E679AE"/>
    <w:rsid w:val="00E67E9A"/>
    <w:rsid w:val="00E70697"/>
    <w:rsid w:val="00E70780"/>
    <w:rsid w:val="00E70DAC"/>
    <w:rsid w:val="00E72C75"/>
    <w:rsid w:val="00E72EAF"/>
    <w:rsid w:val="00E73753"/>
    <w:rsid w:val="00E73BC3"/>
    <w:rsid w:val="00E7439B"/>
    <w:rsid w:val="00E74A1A"/>
    <w:rsid w:val="00E75629"/>
    <w:rsid w:val="00E75B78"/>
    <w:rsid w:val="00E75C67"/>
    <w:rsid w:val="00E75DB6"/>
    <w:rsid w:val="00E75FCA"/>
    <w:rsid w:val="00E761F4"/>
    <w:rsid w:val="00E76B28"/>
    <w:rsid w:val="00E7731C"/>
    <w:rsid w:val="00E774AC"/>
    <w:rsid w:val="00E8000F"/>
    <w:rsid w:val="00E8048C"/>
    <w:rsid w:val="00E80C41"/>
    <w:rsid w:val="00E80EE4"/>
    <w:rsid w:val="00E80F1A"/>
    <w:rsid w:val="00E81146"/>
    <w:rsid w:val="00E816D3"/>
    <w:rsid w:val="00E8192D"/>
    <w:rsid w:val="00E81CDF"/>
    <w:rsid w:val="00E82004"/>
    <w:rsid w:val="00E820FF"/>
    <w:rsid w:val="00E8223F"/>
    <w:rsid w:val="00E82254"/>
    <w:rsid w:val="00E82882"/>
    <w:rsid w:val="00E828FF"/>
    <w:rsid w:val="00E8356C"/>
    <w:rsid w:val="00E83615"/>
    <w:rsid w:val="00E83948"/>
    <w:rsid w:val="00E83AEE"/>
    <w:rsid w:val="00E83FA2"/>
    <w:rsid w:val="00E8441B"/>
    <w:rsid w:val="00E84CE3"/>
    <w:rsid w:val="00E859B7"/>
    <w:rsid w:val="00E85C14"/>
    <w:rsid w:val="00E86303"/>
    <w:rsid w:val="00E864AA"/>
    <w:rsid w:val="00E86B56"/>
    <w:rsid w:val="00E86CF0"/>
    <w:rsid w:val="00E87039"/>
    <w:rsid w:val="00E8769B"/>
    <w:rsid w:val="00E87976"/>
    <w:rsid w:val="00E87A6B"/>
    <w:rsid w:val="00E87E94"/>
    <w:rsid w:val="00E87E98"/>
    <w:rsid w:val="00E87F36"/>
    <w:rsid w:val="00E904C5"/>
    <w:rsid w:val="00E9078F"/>
    <w:rsid w:val="00E90811"/>
    <w:rsid w:val="00E908BF"/>
    <w:rsid w:val="00E90920"/>
    <w:rsid w:val="00E91665"/>
    <w:rsid w:val="00E9186E"/>
    <w:rsid w:val="00E91B06"/>
    <w:rsid w:val="00E91EB9"/>
    <w:rsid w:val="00E9210E"/>
    <w:rsid w:val="00E92120"/>
    <w:rsid w:val="00E924EF"/>
    <w:rsid w:val="00E92BBC"/>
    <w:rsid w:val="00E932E8"/>
    <w:rsid w:val="00E9363D"/>
    <w:rsid w:val="00E938A3"/>
    <w:rsid w:val="00E93EE1"/>
    <w:rsid w:val="00E94507"/>
    <w:rsid w:val="00E94602"/>
    <w:rsid w:val="00E9461F"/>
    <w:rsid w:val="00E94D3C"/>
    <w:rsid w:val="00E94DEA"/>
    <w:rsid w:val="00E94E58"/>
    <w:rsid w:val="00E95611"/>
    <w:rsid w:val="00E957C5"/>
    <w:rsid w:val="00E95883"/>
    <w:rsid w:val="00E9589B"/>
    <w:rsid w:val="00E96CFC"/>
    <w:rsid w:val="00E9709A"/>
    <w:rsid w:val="00E97367"/>
    <w:rsid w:val="00E97799"/>
    <w:rsid w:val="00E977D3"/>
    <w:rsid w:val="00E97E61"/>
    <w:rsid w:val="00EA0405"/>
    <w:rsid w:val="00EA07B2"/>
    <w:rsid w:val="00EA086C"/>
    <w:rsid w:val="00EA089E"/>
    <w:rsid w:val="00EA08BF"/>
    <w:rsid w:val="00EA0A0B"/>
    <w:rsid w:val="00EA0E6A"/>
    <w:rsid w:val="00EA0E8A"/>
    <w:rsid w:val="00EA13F4"/>
    <w:rsid w:val="00EA1591"/>
    <w:rsid w:val="00EA2504"/>
    <w:rsid w:val="00EA266F"/>
    <w:rsid w:val="00EA29E4"/>
    <w:rsid w:val="00EA2A4B"/>
    <w:rsid w:val="00EA2C36"/>
    <w:rsid w:val="00EA2CE1"/>
    <w:rsid w:val="00EA3255"/>
    <w:rsid w:val="00EA3449"/>
    <w:rsid w:val="00EA35E2"/>
    <w:rsid w:val="00EA3E1B"/>
    <w:rsid w:val="00EA455B"/>
    <w:rsid w:val="00EA5037"/>
    <w:rsid w:val="00EA51A9"/>
    <w:rsid w:val="00EA5982"/>
    <w:rsid w:val="00EA59AE"/>
    <w:rsid w:val="00EA5A58"/>
    <w:rsid w:val="00EA5DFD"/>
    <w:rsid w:val="00EA5E8A"/>
    <w:rsid w:val="00EA636B"/>
    <w:rsid w:val="00EA6A9A"/>
    <w:rsid w:val="00EA6B2A"/>
    <w:rsid w:val="00EA6BFE"/>
    <w:rsid w:val="00EA707A"/>
    <w:rsid w:val="00EA777D"/>
    <w:rsid w:val="00EA7A36"/>
    <w:rsid w:val="00EB0344"/>
    <w:rsid w:val="00EB0D5C"/>
    <w:rsid w:val="00EB0FA3"/>
    <w:rsid w:val="00EB12D2"/>
    <w:rsid w:val="00EB1385"/>
    <w:rsid w:val="00EB15CC"/>
    <w:rsid w:val="00EB1A99"/>
    <w:rsid w:val="00EB24EA"/>
    <w:rsid w:val="00EB271B"/>
    <w:rsid w:val="00EB2907"/>
    <w:rsid w:val="00EB328E"/>
    <w:rsid w:val="00EB3542"/>
    <w:rsid w:val="00EB3871"/>
    <w:rsid w:val="00EB3B66"/>
    <w:rsid w:val="00EB3CB3"/>
    <w:rsid w:val="00EB43D0"/>
    <w:rsid w:val="00EB45A0"/>
    <w:rsid w:val="00EB45E8"/>
    <w:rsid w:val="00EB46F6"/>
    <w:rsid w:val="00EB48A7"/>
    <w:rsid w:val="00EB538B"/>
    <w:rsid w:val="00EB540C"/>
    <w:rsid w:val="00EB54A1"/>
    <w:rsid w:val="00EB55F3"/>
    <w:rsid w:val="00EB5A85"/>
    <w:rsid w:val="00EB65AE"/>
    <w:rsid w:val="00EB6BC4"/>
    <w:rsid w:val="00EB6BD2"/>
    <w:rsid w:val="00EB7005"/>
    <w:rsid w:val="00EB7DFD"/>
    <w:rsid w:val="00EC01E7"/>
    <w:rsid w:val="00EC064D"/>
    <w:rsid w:val="00EC0670"/>
    <w:rsid w:val="00EC0C13"/>
    <w:rsid w:val="00EC11FB"/>
    <w:rsid w:val="00EC1321"/>
    <w:rsid w:val="00EC1364"/>
    <w:rsid w:val="00EC13A5"/>
    <w:rsid w:val="00EC179F"/>
    <w:rsid w:val="00EC1CB0"/>
    <w:rsid w:val="00EC1DCB"/>
    <w:rsid w:val="00EC2113"/>
    <w:rsid w:val="00EC268F"/>
    <w:rsid w:val="00EC2C38"/>
    <w:rsid w:val="00EC2CB7"/>
    <w:rsid w:val="00EC3037"/>
    <w:rsid w:val="00EC3284"/>
    <w:rsid w:val="00EC32E0"/>
    <w:rsid w:val="00EC35E9"/>
    <w:rsid w:val="00EC36BC"/>
    <w:rsid w:val="00EC4128"/>
    <w:rsid w:val="00EC429C"/>
    <w:rsid w:val="00EC4D84"/>
    <w:rsid w:val="00EC507B"/>
    <w:rsid w:val="00EC57AD"/>
    <w:rsid w:val="00EC5A53"/>
    <w:rsid w:val="00EC5E13"/>
    <w:rsid w:val="00EC614D"/>
    <w:rsid w:val="00EC6280"/>
    <w:rsid w:val="00EC7493"/>
    <w:rsid w:val="00EC7965"/>
    <w:rsid w:val="00ED0018"/>
    <w:rsid w:val="00ED0022"/>
    <w:rsid w:val="00ED0118"/>
    <w:rsid w:val="00ED05BB"/>
    <w:rsid w:val="00ED0AC7"/>
    <w:rsid w:val="00ED0B7A"/>
    <w:rsid w:val="00ED0E85"/>
    <w:rsid w:val="00ED0F56"/>
    <w:rsid w:val="00ED0FE9"/>
    <w:rsid w:val="00ED12C0"/>
    <w:rsid w:val="00ED1686"/>
    <w:rsid w:val="00ED1AFC"/>
    <w:rsid w:val="00ED1C45"/>
    <w:rsid w:val="00ED1E80"/>
    <w:rsid w:val="00ED1F1B"/>
    <w:rsid w:val="00ED20F8"/>
    <w:rsid w:val="00ED2BB1"/>
    <w:rsid w:val="00ED2C8E"/>
    <w:rsid w:val="00ED3023"/>
    <w:rsid w:val="00ED3142"/>
    <w:rsid w:val="00ED314E"/>
    <w:rsid w:val="00ED39A5"/>
    <w:rsid w:val="00ED50FD"/>
    <w:rsid w:val="00ED53DA"/>
    <w:rsid w:val="00ED546B"/>
    <w:rsid w:val="00ED5951"/>
    <w:rsid w:val="00ED5BBC"/>
    <w:rsid w:val="00ED5CB4"/>
    <w:rsid w:val="00ED604C"/>
    <w:rsid w:val="00ED6685"/>
    <w:rsid w:val="00ED764B"/>
    <w:rsid w:val="00EE0845"/>
    <w:rsid w:val="00EE0D27"/>
    <w:rsid w:val="00EE14A7"/>
    <w:rsid w:val="00EE1D33"/>
    <w:rsid w:val="00EE207D"/>
    <w:rsid w:val="00EE2138"/>
    <w:rsid w:val="00EE2E66"/>
    <w:rsid w:val="00EE2EFD"/>
    <w:rsid w:val="00EE3416"/>
    <w:rsid w:val="00EE3583"/>
    <w:rsid w:val="00EE3796"/>
    <w:rsid w:val="00EE3A21"/>
    <w:rsid w:val="00EE4759"/>
    <w:rsid w:val="00EE4986"/>
    <w:rsid w:val="00EE4E7F"/>
    <w:rsid w:val="00EE515A"/>
    <w:rsid w:val="00EE51C0"/>
    <w:rsid w:val="00EE5C3D"/>
    <w:rsid w:val="00EE5FB7"/>
    <w:rsid w:val="00EE629E"/>
    <w:rsid w:val="00EE65F2"/>
    <w:rsid w:val="00EE7260"/>
    <w:rsid w:val="00EE7264"/>
    <w:rsid w:val="00EE732E"/>
    <w:rsid w:val="00EE77CA"/>
    <w:rsid w:val="00EE786E"/>
    <w:rsid w:val="00EF0707"/>
    <w:rsid w:val="00EF0A56"/>
    <w:rsid w:val="00EF0AFD"/>
    <w:rsid w:val="00EF0E06"/>
    <w:rsid w:val="00EF1292"/>
    <w:rsid w:val="00EF12F6"/>
    <w:rsid w:val="00EF13D7"/>
    <w:rsid w:val="00EF1993"/>
    <w:rsid w:val="00EF1FBB"/>
    <w:rsid w:val="00EF2AF2"/>
    <w:rsid w:val="00EF317B"/>
    <w:rsid w:val="00EF3B62"/>
    <w:rsid w:val="00EF4B9A"/>
    <w:rsid w:val="00EF4FA3"/>
    <w:rsid w:val="00EF5630"/>
    <w:rsid w:val="00EF5684"/>
    <w:rsid w:val="00EF64A1"/>
    <w:rsid w:val="00EF6690"/>
    <w:rsid w:val="00EF6AAC"/>
    <w:rsid w:val="00EF6D2A"/>
    <w:rsid w:val="00EF7293"/>
    <w:rsid w:val="00EF7AE3"/>
    <w:rsid w:val="00EF7ED5"/>
    <w:rsid w:val="00EF7EDD"/>
    <w:rsid w:val="00F0027A"/>
    <w:rsid w:val="00F00663"/>
    <w:rsid w:val="00F007E4"/>
    <w:rsid w:val="00F00857"/>
    <w:rsid w:val="00F00A08"/>
    <w:rsid w:val="00F00A5F"/>
    <w:rsid w:val="00F01122"/>
    <w:rsid w:val="00F016C5"/>
    <w:rsid w:val="00F01759"/>
    <w:rsid w:val="00F01773"/>
    <w:rsid w:val="00F01E2B"/>
    <w:rsid w:val="00F0207A"/>
    <w:rsid w:val="00F020AA"/>
    <w:rsid w:val="00F0225A"/>
    <w:rsid w:val="00F02CA8"/>
    <w:rsid w:val="00F03424"/>
    <w:rsid w:val="00F0373C"/>
    <w:rsid w:val="00F03EAE"/>
    <w:rsid w:val="00F046BD"/>
    <w:rsid w:val="00F04B8F"/>
    <w:rsid w:val="00F04F9F"/>
    <w:rsid w:val="00F0510C"/>
    <w:rsid w:val="00F054D0"/>
    <w:rsid w:val="00F0568F"/>
    <w:rsid w:val="00F05E13"/>
    <w:rsid w:val="00F05EAF"/>
    <w:rsid w:val="00F068EE"/>
    <w:rsid w:val="00F06C4D"/>
    <w:rsid w:val="00F07201"/>
    <w:rsid w:val="00F07B8A"/>
    <w:rsid w:val="00F07E61"/>
    <w:rsid w:val="00F07FF1"/>
    <w:rsid w:val="00F10275"/>
    <w:rsid w:val="00F105FA"/>
    <w:rsid w:val="00F108F7"/>
    <w:rsid w:val="00F11077"/>
    <w:rsid w:val="00F11109"/>
    <w:rsid w:val="00F111A2"/>
    <w:rsid w:val="00F1191C"/>
    <w:rsid w:val="00F11C5A"/>
    <w:rsid w:val="00F11D65"/>
    <w:rsid w:val="00F11D9B"/>
    <w:rsid w:val="00F1201A"/>
    <w:rsid w:val="00F1232E"/>
    <w:rsid w:val="00F12695"/>
    <w:rsid w:val="00F12807"/>
    <w:rsid w:val="00F12C58"/>
    <w:rsid w:val="00F12E7B"/>
    <w:rsid w:val="00F130E5"/>
    <w:rsid w:val="00F13538"/>
    <w:rsid w:val="00F13A3A"/>
    <w:rsid w:val="00F14288"/>
    <w:rsid w:val="00F1483E"/>
    <w:rsid w:val="00F14DEC"/>
    <w:rsid w:val="00F15957"/>
    <w:rsid w:val="00F15B20"/>
    <w:rsid w:val="00F15C7E"/>
    <w:rsid w:val="00F1628F"/>
    <w:rsid w:val="00F16415"/>
    <w:rsid w:val="00F16DC3"/>
    <w:rsid w:val="00F16DDF"/>
    <w:rsid w:val="00F177C4"/>
    <w:rsid w:val="00F17936"/>
    <w:rsid w:val="00F17938"/>
    <w:rsid w:val="00F17A76"/>
    <w:rsid w:val="00F17D44"/>
    <w:rsid w:val="00F20005"/>
    <w:rsid w:val="00F20A1F"/>
    <w:rsid w:val="00F21630"/>
    <w:rsid w:val="00F21C1D"/>
    <w:rsid w:val="00F232E4"/>
    <w:rsid w:val="00F23506"/>
    <w:rsid w:val="00F23BF3"/>
    <w:rsid w:val="00F24E3B"/>
    <w:rsid w:val="00F2662C"/>
    <w:rsid w:val="00F26DF5"/>
    <w:rsid w:val="00F27521"/>
    <w:rsid w:val="00F27694"/>
    <w:rsid w:val="00F2795D"/>
    <w:rsid w:val="00F27B64"/>
    <w:rsid w:val="00F307E0"/>
    <w:rsid w:val="00F314BB"/>
    <w:rsid w:val="00F314D2"/>
    <w:rsid w:val="00F31BCB"/>
    <w:rsid w:val="00F31C66"/>
    <w:rsid w:val="00F324AA"/>
    <w:rsid w:val="00F327E6"/>
    <w:rsid w:val="00F32B19"/>
    <w:rsid w:val="00F32FEE"/>
    <w:rsid w:val="00F332F6"/>
    <w:rsid w:val="00F33BEE"/>
    <w:rsid w:val="00F34DF7"/>
    <w:rsid w:val="00F34EEF"/>
    <w:rsid w:val="00F35BC0"/>
    <w:rsid w:val="00F35EAB"/>
    <w:rsid w:val="00F3647F"/>
    <w:rsid w:val="00F36495"/>
    <w:rsid w:val="00F364FD"/>
    <w:rsid w:val="00F370CB"/>
    <w:rsid w:val="00F37103"/>
    <w:rsid w:val="00F37B0E"/>
    <w:rsid w:val="00F40E3D"/>
    <w:rsid w:val="00F4180E"/>
    <w:rsid w:val="00F41929"/>
    <w:rsid w:val="00F41EE1"/>
    <w:rsid w:val="00F41F7C"/>
    <w:rsid w:val="00F42320"/>
    <w:rsid w:val="00F424C9"/>
    <w:rsid w:val="00F424ED"/>
    <w:rsid w:val="00F42666"/>
    <w:rsid w:val="00F42897"/>
    <w:rsid w:val="00F42A47"/>
    <w:rsid w:val="00F435BF"/>
    <w:rsid w:val="00F43CB8"/>
    <w:rsid w:val="00F43F36"/>
    <w:rsid w:val="00F443A3"/>
    <w:rsid w:val="00F44BC0"/>
    <w:rsid w:val="00F44CAF"/>
    <w:rsid w:val="00F44D97"/>
    <w:rsid w:val="00F44FF9"/>
    <w:rsid w:val="00F450C5"/>
    <w:rsid w:val="00F46A64"/>
    <w:rsid w:val="00F47AB3"/>
    <w:rsid w:val="00F47AEA"/>
    <w:rsid w:val="00F47D71"/>
    <w:rsid w:val="00F5000D"/>
    <w:rsid w:val="00F502E8"/>
    <w:rsid w:val="00F50FDA"/>
    <w:rsid w:val="00F510AF"/>
    <w:rsid w:val="00F51247"/>
    <w:rsid w:val="00F51D40"/>
    <w:rsid w:val="00F53176"/>
    <w:rsid w:val="00F531A0"/>
    <w:rsid w:val="00F53605"/>
    <w:rsid w:val="00F53D20"/>
    <w:rsid w:val="00F5406F"/>
    <w:rsid w:val="00F54696"/>
    <w:rsid w:val="00F5471F"/>
    <w:rsid w:val="00F55355"/>
    <w:rsid w:val="00F56907"/>
    <w:rsid w:val="00F57643"/>
    <w:rsid w:val="00F57740"/>
    <w:rsid w:val="00F57822"/>
    <w:rsid w:val="00F60647"/>
    <w:rsid w:val="00F6089C"/>
    <w:rsid w:val="00F60A59"/>
    <w:rsid w:val="00F60D36"/>
    <w:rsid w:val="00F60F4B"/>
    <w:rsid w:val="00F611AD"/>
    <w:rsid w:val="00F611DD"/>
    <w:rsid w:val="00F616FF"/>
    <w:rsid w:val="00F61885"/>
    <w:rsid w:val="00F61EA3"/>
    <w:rsid w:val="00F624A7"/>
    <w:rsid w:val="00F62565"/>
    <w:rsid w:val="00F630E0"/>
    <w:rsid w:val="00F638D0"/>
    <w:rsid w:val="00F63BE4"/>
    <w:rsid w:val="00F63E76"/>
    <w:rsid w:val="00F64333"/>
    <w:rsid w:val="00F648F6"/>
    <w:rsid w:val="00F64BBE"/>
    <w:rsid w:val="00F64E3E"/>
    <w:rsid w:val="00F65052"/>
    <w:rsid w:val="00F6516C"/>
    <w:rsid w:val="00F66045"/>
    <w:rsid w:val="00F6686B"/>
    <w:rsid w:val="00F66E65"/>
    <w:rsid w:val="00F66F94"/>
    <w:rsid w:val="00F6722E"/>
    <w:rsid w:val="00F67323"/>
    <w:rsid w:val="00F67492"/>
    <w:rsid w:val="00F67636"/>
    <w:rsid w:val="00F67719"/>
    <w:rsid w:val="00F67A5E"/>
    <w:rsid w:val="00F67C2D"/>
    <w:rsid w:val="00F67C95"/>
    <w:rsid w:val="00F67F3E"/>
    <w:rsid w:val="00F702FC"/>
    <w:rsid w:val="00F71857"/>
    <w:rsid w:val="00F729F6"/>
    <w:rsid w:val="00F72DAE"/>
    <w:rsid w:val="00F730EF"/>
    <w:rsid w:val="00F735C3"/>
    <w:rsid w:val="00F73844"/>
    <w:rsid w:val="00F738ED"/>
    <w:rsid w:val="00F73BE3"/>
    <w:rsid w:val="00F74725"/>
    <w:rsid w:val="00F74FA4"/>
    <w:rsid w:val="00F75113"/>
    <w:rsid w:val="00F7553E"/>
    <w:rsid w:val="00F7560C"/>
    <w:rsid w:val="00F75BB2"/>
    <w:rsid w:val="00F7615D"/>
    <w:rsid w:val="00F76357"/>
    <w:rsid w:val="00F7663D"/>
    <w:rsid w:val="00F76AAE"/>
    <w:rsid w:val="00F77E4D"/>
    <w:rsid w:val="00F80450"/>
    <w:rsid w:val="00F80518"/>
    <w:rsid w:val="00F81098"/>
    <w:rsid w:val="00F81ADD"/>
    <w:rsid w:val="00F8208D"/>
    <w:rsid w:val="00F82747"/>
    <w:rsid w:val="00F83A6B"/>
    <w:rsid w:val="00F83D2C"/>
    <w:rsid w:val="00F8431C"/>
    <w:rsid w:val="00F844E3"/>
    <w:rsid w:val="00F84591"/>
    <w:rsid w:val="00F845F4"/>
    <w:rsid w:val="00F8475E"/>
    <w:rsid w:val="00F8477C"/>
    <w:rsid w:val="00F854EE"/>
    <w:rsid w:val="00F855C8"/>
    <w:rsid w:val="00F858AC"/>
    <w:rsid w:val="00F85B1F"/>
    <w:rsid w:val="00F85CD8"/>
    <w:rsid w:val="00F85EF3"/>
    <w:rsid w:val="00F86105"/>
    <w:rsid w:val="00F86580"/>
    <w:rsid w:val="00F86B50"/>
    <w:rsid w:val="00F87076"/>
    <w:rsid w:val="00F8714D"/>
    <w:rsid w:val="00F87215"/>
    <w:rsid w:val="00F8724D"/>
    <w:rsid w:val="00F90159"/>
    <w:rsid w:val="00F91275"/>
    <w:rsid w:val="00F91298"/>
    <w:rsid w:val="00F91882"/>
    <w:rsid w:val="00F919D1"/>
    <w:rsid w:val="00F92271"/>
    <w:rsid w:val="00F92425"/>
    <w:rsid w:val="00F92A6C"/>
    <w:rsid w:val="00F92ADC"/>
    <w:rsid w:val="00F92BF7"/>
    <w:rsid w:val="00F934DA"/>
    <w:rsid w:val="00F934FF"/>
    <w:rsid w:val="00F93935"/>
    <w:rsid w:val="00F93DFE"/>
    <w:rsid w:val="00F93FFA"/>
    <w:rsid w:val="00F94A86"/>
    <w:rsid w:val="00F94AC5"/>
    <w:rsid w:val="00F94BE6"/>
    <w:rsid w:val="00F94C7C"/>
    <w:rsid w:val="00F95604"/>
    <w:rsid w:val="00F96114"/>
    <w:rsid w:val="00F96171"/>
    <w:rsid w:val="00F96A9B"/>
    <w:rsid w:val="00F972F8"/>
    <w:rsid w:val="00F97338"/>
    <w:rsid w:val="00FA0D1F"/>
    <w:rsid w:val="00FA0FAE"/>
    <w:rsid w:val="00FA1535"/>
    <w:rsid w:val="00FA17DF"/>
    <w:rsid w:val="00FA1839"/>
    <w:rsid w:val="00FA23F0"/>
    <w:rsid w:val="00FA28EF"/>
    <w:rsid w:val="00FA2D76"/>
    <w:rsid w:val="00FA34AC"/>
    <w:rsid w:val="00FA3EAA"/>
    <w:rsid w:val="00FA3FFE"/>
    <w:rsid w:val="00FA42B9"/>
    <w:rsid w:val="00FA4577"/>
    <w:rsid w:val="00FA4911"/>
    <w:rsid w:val="00FA4984"/>
    <w:rsid w:val="00FA4BD4"/>
    <w:rsid w:val="00FA518D"/>
    <w:rsid w:val="00FA57E4"/>
    <w:rsid w:val="00FA5BEB"/>
    <w:rsid w:val="00FA5C6B"/>
    <w:rsid w:val="00FA5E0F"/>
    <w:rsid w:val="00FA5E22"/>
    <w:rsid w:val="00FA60C6"/>
    <w:rsid w:val="00FA60F1"/>
    <w:rsid w:val="00FA6384"/>
    <w:rsid w:val="00FA69C7"/>
    <w:rsid w:val="00FA6A4C"/>
    <w:rsid w:val="00FA6A8F"/>
    <w:rsid w:val="00FA6F01"/>
    <w:rsid w:val="00FA7992"/>
    <w:rsid w:val="00FB14EC"/>
    <w:rsid w:val="00FB1CCE"/>
    <w:rsid w:val="00FB1DCB"/>
    <w:rsid w:val="00FB2672"/>
    <w:rsid w:val="00FB2C48"/>
    <w:rsid w:val="00FB2CBE"/>
    <w:rsid w:val="00FB2D85"/>
    <w:rsid w:val="00FB2E20"/>
    <w:rsid w:val="00FB35CD"/>
    <w:rsid w:val="00FB35F7"/>
    <w:rsid w:val="00FB3DDF"/>
    <w:rsid w:val="00FB3E4F"/>
    <w:rsid w:val="00FB4296"/>
    <w:rsid w:val="00FB4A0B"/>
    <w:rsid w:val="00FB4AFF"/>
    <w:rsid w:val="00FB4E95"/>
    <w:rsid w:val="00FB4E9F"/>
    <w:rsid w:val="00FB5F59"/>
    <w:rsid w:val="00FB62CE"/>
    <w:rsid w:val="00FB6670"/>
    <w:rsid w:val="00FB695D"/>
    <w:rsid w:val="00FB6A01"/>
    <w:rsid w:val="00FB6B7D"/>
    <w:rsid w:val="00FB7177"/>
    <w:rsid w:val="00FB73EA"/>
    <w:rsid w:val="00FB7F26"/>
    <w:rsid w:val="00FC04FF"/>
    <w:rsid w:val="00FC09F3"/>
    <w:rsid w:val="00FC0AAB"/>
    <w:rsid w:val="00FC11C4"/>
    <w:rsid w:val="00FC1816"/>
    <w:rsid w:val="00FC2558"/>
    <w:rsid w:val="00FC28FB"/>
    <w:rsid w:val="00FC2E94"/>
    <w:rsid w:val="00FC33CF"/>
    <w:rsid w:val="00FC3440"/>
    <w:rsid w:val="00FC3477"/>
    <w:rsid w:val="00FC3561"/>
    <w:rsid w:val="00FC3865"/>
    <w:rsid w:val="00FC3F68"/>
    <w:rsid w:val="00FC43FB"/>
    <w:rsid w:val="00FC49FB"/>
    <w:rsid w:val="00FC4BA6"/>
    <w:rsid w:val="00FC5160"/>
    <w:rsid w:val="00FC5229"/>
    <w:rsid w:val="00FC5372"/>
    <w:rsid w:val="00FC5B08"/>
    <w:rsid w:val="00FC60B8"/>
    <w:rsid w:val="00FC61CF"/>
    <w:rsid w:val="00FC6A06"/>
    <w:rsid w:val="00FC7223"/>
    <w:rsid w:val="00FC73C7"/>
    <w:rsid w:val="00FC75C0"/>
    <w:rsid w:val="00FC75D5"/>
    <w:rsid w:val="00FC7932"/>
    <w:rsid w:val="00FC793D"/>
    <w:rsid w:val="00FC7AB2"/>
    <w:rsid w:val="00FC7BFF"/>
    <w:rsid w:val="00FC7C08"/>
    <w:rsid w:val="00FC7F25"/>
    <w:rsid w:val="00FD089A"/>
    <w:rsid w:val="00FD0937"/>
    <w:rsid w:val="00FD0D23"/>
    <w:rsid w:val="00FD0EE0"/>
    <w:rsid w:val="00FD1505"/>
    <w:rsid w:val="00FD151C"/>
    <w:rsid w:val="00FD17C3"/>
    <w:rsid w:val="00FD1949"/>
    <w:rsid w:val="00FD1F77"/>
    <w:rsid w:val="00FD1F99"/>
    <w:rsid w:val="00FD2001"/>
    <w:rsid w:val="00FD2060"/>
    <w:rsid w:val="00FD20B8"/>
    <w:rsid w:val="00FD23D1"/>
    <w:rsid w:val="00FD2839"/>
    <w:rsid w:val="00FD2DCA"/>
    <w:rsid w:val="00FD2ED4"/>
    <w:rsid w:val="00FD3115"/>
    <w:rsid w:val="00FD32D4"/>
    <w:rsid w:val="00FD3860"/>
    <w:rsid w:val="00FD4AEE"/>
    <w:rsid w:val="00FD4B5A"/>
    <w:rsid w:val="00FD4CEC"/>
    <w:rsid w:val="00FD4F42"/>
    <w:rsid w:val="00FD52A9"/>
    <w:rsid w:val="00FD52F4"/>
    <w:rsid w:val="00FD5778"/>
    <w:rsid w:val="00FD5BFA"/>
    <w:rsid w:val="00FD5D11"/>
    <w:rsid w:val="00FD64B0"/>
    <w:rsid w:val="00FD65BE"/>
    <w:rsid w:val="00FD65DD"/>
    <w:rsid w:val="00FD6A41"/>
    <w:rsid w:val="00FD6BED"/>
    <w:rsid w:val="00FD6D00"/>
    <w:rsid w:val="00FD7038"/>
    <w:rsid w:val="00FD7616"/>
    <w:rsid w:val="00FD7C95"/>
    <w:rsid w:val="00FD7DE2"/>
    <w:rsid w:val="00FE011B"/>
    <w:rsid w:val="00FE0944"/>
    <w:rsid w:val="00FE1056"/>
    <w:rsid w:val="00FE1EB5"/>
    <w:rsid w:val="00FE1F9E"/>
    <w:rsid w:val="00FE24F3"/>
    <w:rsid w:val="00FE334B"/>
    <w:rsid w:val="00FE340B"/>
    <w:rsid w:val="00FE36ED"/>
    <w:rsid w:val="00FE3AEE"/>
    <w:rsid w:val="00FE3DA9"/>
    <w:rsid w:val="00FE4268"/>
    <w:rsid w:val="00FE469D"/>
    <w:rsid w:val="00FE4899"/>
    <w:rsid w:val="00FE490F"/>
    <w:rsid w:val="00FE4DF3"/>
    <w:rsid w:val="00FE5591"/>
    <w:rsid w:val="00FE564F"/>
    <w:rsid w:val="00FE5839"/>
    <w:rsid w:val="00FE594E"/>
    <w:rsid w:val="00FE612D"/>
    <w:rsid w:val="00FE6175"/>
    <w:rsid w:val="00FE647F"/>
    <w:rsid w:val="00FE6853"/>
    <w:rsid w:val="00FE71AD"/>
    <w:rsid w:val="00FE7A0C"/>
    <w:rsid w:val="00FE7ADE"/>
    <w:rsid w:val="00FF00A7"/>
    <w:rsid w:val="00FF02CF"/>
    <w:rsid w:val="00FF0361"/>
    <w:rsid w:val="00FF0444"/>
    <w:rsid w:val="00FF0689"/>
    <w:rsid w:val="00FF08AD"/>
    <w:rsid w:val="00FF152B"/>
    <w:rsid w:val="00FF1862"/>
    <w:rsid w:val="00FF1AD0"/>
    <w:rsid w:val="00FF24E6"/>
    <w:rsid w:val="00FF26B9"/>
    <w:rsid w:val="00FF368E"/>
    <w:rsid w:val="00FF3797"/>
    <w:rsid w:val="00FF3CE4"/>
    <w:rsid w:val="00FF3F12"/>
    <w:rsid w:val="00FF42AF"/>
    <w:rsid w:val="00FF46F9"/>
    <w:rsid w:val="00FF4E19"/>
    <w:rsid w:val="00FF4F99"/>
    <w:rsid w:val="00FF509C"/>
    <w:rsid w:val="00FF581B"/>
    <w:rsid w:val="00FF5C46"/>
    <w:rsid w:val="00FF62E1"/>
    <w:rsid w:val="00FF6826"/>
    <w:rsid w:val="00FF68C1"/>
    <w:rsid w:val="00FF695F"/>
    <w:rsid w:val="00FF6B29"/>
    <w:rsid w:val="00FF6E8F"/>
    <w:rsid w:val="00FF6EF7"/>
    <w:rsid w:val="00FF72DF"/>
    <w:rsid w:val="00FF7526"/>
    <w:rsid w:val="00FF7B67"/>
    <w:rsid w:val="00FF7C29"/>
    <w:rsid w:val="0A2E646A"/>
    <w:rsid w:val="4C9CC204"/>
    <w:rsid w:val="580F804F"/>
    <w:rsid w:val="5DE49FEB"/>
    <w:rsid w:val="5F06B678"/>
    <w:rsid w:val="74E5C80A"/>
    <w:rsid w:val="7CBD4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9810"/>
  <w15:chartTrackingRefBased/>
  <w15:docId w15:val="{25709176-E029-45CC-9029-216CE971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310"/>
    <w:pPr>
      <w:spacing w:before="240" w:after="240" w:line="276" w:lineRule="auto"/>
      <w:ind w:left="851"/>
      <w:jc w:val="both"/>
    </w:pPr>
    <w:rPr>
      <w:rFonts w:ascii="Tahoma" w:hAnsi="Tahoma"/>
      <w:sz w:val="20"/>
    </w:rPr>
  </w:style>
  <w:style w:type="paragraph" w:styleId="Heading1">
    <w:name w:val="heading 1"/>
    <w:basedOn w:val="Subtitle"/>
    <w:next w:val="Normal"/>
    <w:link w:val="Heading1Char"/>
    <w:uiPriority w:val="9"/>
    <w:qFormat/>
    <w:rsid w:val="00E11240"/>
    <w:pPr>
      <w:ind w:left="0"/>
    </w:pPr>
  </w:style>
  <w:style w:type="paragraph" w:styleId="Heading2">
    <w:name w:val="heading 2"/>
    <w:basedOn w:val="ListParagraph"/>
    <w:next w:val="Normal"/>
    <w:link w:val="Heading2Char"/>
    <w:uiPriority w:val="9"/>
    <w:unhideWhenUsed/>
    <w:qFormat/>
    <w:rsid w:val="00081456"/>
    <w:pPr>
      <w:numPr>
        <w:numId w:val="41"/>
      </w:numPr>
      <w:outlineLvl w:val="1"/>
    </w:pPr>
    <w:rPr>
      <w:b/>
      <w:bCs/>
    </w:rPr>
  </w:style>
  <w:style w:type="paragraph" w:styleId="Heading3">
    <w:name w:val="heading 3"/>
    <w:basedOn w:val="Normal"/>
    <w:next w:val="Normal"/>
    <w:link w:val="Heading3Char"/>
    <w:uiPriority w:val="9"/>
    <w:unhideWhenUsed/>
    <w:qFormat/>
    <w:rsid w:val="0012283E"/>
    <w:pPr>
      <w:numPr>
        <w:ilvl w:val="1"/>
        <w:numId w:val="41"/>
      </w:numPr>
      <w:spacing w:line="259" w:lineRule="auto"/>
      <w:outlineLvl w:val="2"/>
    </w:pPr>
    <w:rPr>
      <w:b/>
      <w:bCs/>
    </w:rPr>
  </w:style>
  <w:style w:type="paragraph" w:styleId="Heading4">
    <w:name w:val="heading 4"/>
    <w:basedOn w:val="Heading3"/>
    <w:next w:val="Normal"/>
    <w:link w:val="Heading4Char"/>
    <w:uiPriority w:val="9"/>
    <w:unhideWhenUsed/>
    <w:qFormat/>
    <w:rsid w:val="0074204E"/>
    <w:pPr>
      <w:numPr>
        <w:ilvl w:val="0"/>
        <w:numId w:val="0"/>
      </w:numPr>
      <w:ind w:left="851" w:hanging="851"/>
      <w:outlineLvl w:val="3"/>
    </w:pPr>
    <w:rPr>
      <w:b w:val="0"/>
      <w:bCs w:val="0"/>
    </w:rPr>
  </w:style>
  <w:style w:type="paragraph" w:styleId="Heading5">
    <w:name w:val="heading 5"/>
    <w:basedOn w:val="Normal"/>
    <w:next w:val="Normal"/>
    <w:link w:val="Heading5Char"/>
    <w:uiPriority w:val="9"/>
    <w:semiHidden/>
    <w:unhideWhenUsed/>
    <w:rsid w:val="007078D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0F4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19A9"/>
    <w:pPr>
      <w:keepNext/>
      <w:keepLines/>
      <w:spacing w:after="0" w:line="240" w:lineRule="auto"/>
      <w:ind w:left="737"/>
      <w:contextualSpacing/>
      <w:jc w:val="center"/>
      <w:outlineLvl w:val="1"/>
    </w:pPr>
    <w:rPr>
      <w:rFonts w:ascii="Calibri" w:eastAsiaTheme="majorEastAsia" w:hAnsi="Calibri" w:cstheme="majorBidi"/>
      <w:bCs/>
      <w:caps/>
      <w:spacing w:val="-10"/>
      <w:kern w:val="28"/>
      <w:sz w:val="56"/>
      <w:szCs w:val="56"/>
    </w:rPr>
  </w:style>
  <w:style w:type="character" w:customStyle="1" w:styleId="TitleChar">
    <w:name w:val="Title Char"/>
    <w:basedOn w:val="DefaultParagraphFont"/>
    <w:link w:val="Title"/>
    <w:uiPriority w:val="10"/>
    <w:rsid w:val="001B19A9"/>
    <w:rPr>
      <w:rFonts w:ascii="Calibri" w:eastAsiaTheme="majorEastAsia" w:hAnsi="Calibri" w:cstheme="majorBidi"/>
      <w:bCs/>
      <w:caps/>
      <w:spacing w:val="-10"/>
      <w:kern w:val="28"/>
      <w:sz w:val="56"/>
      <w:szCs w:val="56"/>
    </w:rPr>
  </w:style>
  <w:style w:type="character" w:styleId="BookTitle">
    <w:name w:val="Book Title"/>
    <w:aliases w:val="Section Title"/>
    <w:uiPriority w:val="33"/>
    <w:qFormat/>
    <w:rsid w:val="0037147A"/>
    <w:rPr>
      <w:rFonts w:asciiTheme="minorHAnsi" w:hAnsiTheme="minorHAnsi"/>
      <w:b/>
      <w:iCs/>
      <w:caps/>
      <w:smallCaps w:val="0"/>
      <w:spacing w:val="5"/>
      <w:sz w:val="32"/>
    </w:rPr>
  </w:style>
  <w:style w:type="paragraph" w:styleId="Subtitle">
    <w:name w:val="Subtitle"/>
    <w:basedOn w:val="Normal"/>
    <w:next w:val="Normal"/>
    <w:link w:val="SubtitleChar"/>
    <w:uiPriority w:val="11"/>
    <w:qFormat/>
    <w:rsid w:val="00D0288F"/>
    <w:pPr>
      <w:numPr>
        <w:ilvl w:val="1"/>
      </w:numPr>
      <w:ind w:left="851"/>
      <w:outlineLvl w:val="0"/>
    </w:pPr>
    <w:rPr>
      <w:rFonts w:eastAsiaTheme="minorEastAsia"/>
      <w:caps/>
      <w:spacing w:val="15"/>
      <w:sz w:val="28"/>
    </w:rPr>
  </w:style>
  <w:style w:type="character" w:customStyle="1" w:styleId="SubtitleChar">
    <w:name w:val="Subtitle Char"/>
    <w:basedOn w:val="DefaultParagraphFont"/>
    <w:link w:val="Subtitle"/>
    <w:uiPriority w:val="11"/>
    <w:rsid w:val="00D0288F"/>
    <w:rPr>
      <w:rFonts w:ascii="Tahoma" w:eastAsiaTheme="minorEastAsia" w:hAnsi="Tahoma"/>
      <w:caps/>
      <w:spacing w:val="15"/>
      <w:sz w:val="28"/>
    </w:rPr>
  </w:style>
  <w:style w:type="table" w:styleId="TableGrid">
    <w:name w:val="Table Grid"/>
    <w:basedOn w:val="TableNormal"/>
    <w:uiPriority w:val="59"/>
    <w:rsid w:val="0037147A"/>
    <w:pPr>
      <w:spacing w:after="0" w:line="240" w:lineRule="auto"/>
      <w:ind w:left="578" w:hanging="578"/>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47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7147A"/>
    <w:rPr>
      <w:rFonts w:ascii="Tahoma" w:hAnsi="Tahoma"/>
      <w:sz w:val="20"/>
    </w:rPr>
  </w:style>
  <w:style w:type="paragraph" w:styleId="Footer">
    <w:name w:val="footer"/>
    <w:basedOn w:val="Normal"/>
    <w:link w:val="FooterChar"/>
    <w:uiPriority w:val="99"/>
    <w:unhideWhenUsed/>
    <w:rsid w:val="0037147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7147A"/>
    <w:rPr>
      <w:rFonts w:ascii="Tahoma" w:hAnsi="Tahoma"/>
      <w:sz w:val="20"/>
    </w:rPr>
  </w:style>
  <w:style w:type="character" w:styleId="PageNumber">
    <w:name w:val="page number"/>
    <w:basedOn w:val="DefaultParagraphFont"/>
    <w:rsid w:val="0037147A"/>
  </w:style>
  <w:style w:type="character" w:styleId="SubtleEmphasis">
    <w:name w:val="Subtle Emphasis"/>
    <w:basedOn w:val="DefaultParagraphFont"/>
    <w:uiPriority w:val="19"/>
    <w:qFormat/>
    <w:rsid w:val="00D0288F"/>
    <w:rPr>
      <w:i/>
      <w:iCs/>
      <w:color w:val="404040" w:themeColor="text1" w:themeTint="BF"/>
    </w:rPr>
  </w:style>
  <w:style w:type="character" w:customStyle="1" w:styleId="Heading1Char">
    <w:name w:val="Heading 1 Char"/>
    <w:basedOn w:val="DefaultParagraphFont"/>
    <w:link w:val="Heading1"/>
    <w:uiPriority w:val="9"/>
    <w:rsid w:val="00E11240"/>
    <w:rPr>
      <w:rFonts w:ascii="Tahoma" w:eastAsiaTheme="minorEastAsia" w:hAnsi="Tahoma"/>
      <w:caps/>
      <w:spacing w:val="15"/>
      <w:sz w:val="28"/>
    </w:rPr>
  </w:style>
  <w:style w:type="character" w:customStyle="1" w:styleId="Heading2Char">
    <w:name w:val="Heading 2 Char"/>
    <w:basedOn w:val="DefaultParagraphFont"/>
    <w:link w:val="Heading2"/>
    <w:uiPriority w:val="9"/>
    <w:rsid w:val="00081456"/>
    <w:rPr>
      <w:rFonts w:ascii="Tahoma" w:hAnsi="Tahoma"/>
      <w:b/>
      <w:bCs/>
      <w:sz w:val="20"/>
    </w:rPr>
  </w:style>
  <w:style w:type="paragraph" w:styleId="ListParagraph">
    <w:name w:val="List Paragraph"/>
    <w:basedOn w:val="Normal"/>
    <w:uiPriority w:val="34"/>
    <w:qFormat/>
    <w:rsid w:val="00081456"/>
    <w:pPr>
      <w:ind w:left="720"/>
      <w:contextualSpacing/>
    </w:pPr>
  </w:style>
  <w:style w:type="character" w:customStyle="1" w:styleId="Heading3Char">
    <w:name w:val="Heading 3 Char"/>
    <w:basedOn w:val="DefaultParagraphFont"/>
    <w:link w:val="Heading3"/>
    <w:uiPriority w:val="9"/>
    <w:rsid w:val="0012283E"/>
    <w:rPr>
      <w:rFonts w:ascii="Tahoma" w:hAnsi="Tahoma"/>
      <w:b/>
      <w:bCs/>
      <w:sz w:val="20"/>
    </w:rPr>
  </w:style>
  <w:style w:type="paragraph" w:styleId="NoSpacing">
    <w:name w:val="No Spacing"/>
    <w:link w:val="NoSpacingChar"/>
    <w:uiPriority w:val="1"/>
    <w:qFormat/>
    <w:rsid w:val="0074204E"/>
    <w:rPr>
      <w:rFonts w:ascii="Tahoma" w:hAnsi="Tahoma"/>
      <w:bCs/>
      <w:sz w:val="20"/>
    </w:rPr>
  </w:style>
  <w:style w:type="character" w:customStyle="1" w:styleId="Heading4Char">
    <w:name w:val="Heading 4 Char"/>
    <w:basedOn w:val="DefaultParagraphFont"/>
    <w:link w:val="Heading4"/>
    <w:uiPriority w:val="9"/>
    <w:rsid w:val="0074204E"/>
    <w:rPr>
      <w:rFonts w:ascii="Tahoma" w:hAnsi="Tahoma"/>
      <w:sz w:val="20"/>
    </w:rPr>
  </w:style>
  <w:style w:type="paragraph" w:customStyle="1" w:styleId="List4thlevel">
    <w:name w:val="List 4th level"/>
    <w:basedOn w:val="Heading4"/>
    <w:link w:val="List4thlevelChar"/>
    <w:qFormat/>
    <w:rsid w:val="007D5492"/>
    <w:pPr>
      <w:numPr>
        <w:numId w:val="47"/>
      </w:numPr>
      <w:tabs>
        <w:tab w:val="num" w:pos="1021"/>
      </w:tabs>
      <w:spacing w:before="60" w:after="60"/>
      <w:ind w:left="1418" w:hanging="397"/>
      <w:outlineLvl w:val="9"/>
    </w:pPr>
  </w:style>
  <w:style w:type="paragraph" w:customStyle="1" w:styleId="List5thlevel">
    <w:name w:val="List 5th level"/>
    <w:basedOn w:val="Heading4"/>
    <w:link w:val="List5thlevelChar"/>
    <w:qFormat/>
    <w:rsid w:val="005B6938"/>
    <w:pPr>
      <w:numPr>
        <w:ilvl w:val="1"/>
        <w:numId w:val="47"/>
      </w:numPr>
      <w:tabs>
        <w:tab w:val="num" w:pos="1304"/>
      </w:tabs>
      <w:spacing w:before="60" w:after="60"/>
      <w:ind w:left="1531" w:hanging="227"/>
      <w:outlineLvl w:val="9"/>
    </w:pPr>
  </w:style>
  <w:style w:type="character" w:customStyle="1" w:styleId="List4thlevelChar">
    <w:name w:val="List 4th level Char"/>
    <w:basedOn w:val="Heading4Char"/>
    <w:link w:val="List4thlevel"/>
    <w:qFormat/>
    <w:rsid w:val="007D5492"/>
    <w:rPr>
      <w:rFonts w:ascii="Tahoma" w:hAnsi="Tahoma"/>
      <w:sz w:val="20"/>
    </w:rPr>
  </w:style>
  <w:style w:type="paragraph" w:customStyle="1" w:styleId="List2ndlevel">
    <w:name w:val="List 2nd level"/>
    <w:basedOn w:val="Heading3"/>
    <w:link w:val="List2ndlevelChar"/>
    <w:qFormat/>
    <w:rsid w:val="00826D3B"/>
    <w:rPr>
      <w:b w:val="0"/>
      <w:bCs w:val="0"/>
    </w:rPr>
  </w:style>
  <w:style w:type="character" w:customStyle="1" w:styleId="List5thlevelChar">
    <w:name w:val="List 5th level Char"/>
    <w:basedOn w:val="Heading4Char"/>
    <w:link w:val="List5thlevel"/>
    <w:rsid w:val="005B6938"/>
    <w:rPr>
      <w:rFonts w:ascii="Tahoma" w:hAnsi="Tahoma"/>
      <w:sz w:val="20"/>
    </w:rPr>
  </w:style>
  <w:style w:type="paragraph" w:customStyle="1" w:styleId="List3rdlevel">
    <w:name w:val="List 3rd level"/>
    <w:basedOn w:val="List2ndlevel"/>
    <w:link w:val="List3rdlevelChar"/>
    <w:qFormat/>
    <w:rsid w:val="00923964"/>
    <w:pPr>
      <w:numPr>
        <w:ilvl w:val="2"/>
      </w:numPr>
    </w:pPr>
  </w:style>
  <w:style w:type="character" w:customStyle="1" w:styleId="NoSpacingChar">
    <w:name w:val="No Spacing Char"/>
    <w:basedOn w:val="DefaultParagraphFont"/>
    <w:link w:val="NoSpacing"/>
    <w:uiPriority w:val="1"/>
    <w:rsid w:val="005B1DD3"/>
    <w:rPr>
      <w:rFonts w:ascii="Tahoma" w:hAnsi="Tahoma"/>
      <w:bCs/>
      <w:sz w:val="20"/>
    </w:rPr>
  </w:style>
  <w:style w:type="character" w:customStyle="1" w:styleId="List2ndlevelChar">
    <w:name w:val="List 2nd level Char"/>
    <w:basedOn w:val="NoSpacingChar"/>
    <w:link w:val="List2ndlevel"/>
    <w:rsid w:val="00826D3B"/>
    <w:rPr>
      <w:rFonts w:ascii="Tahoma" w:hAnsi="Tahoma"/>
      <w:bCs w:val="0"/>
      <w:sz w:val="20"/>
    </w:rPr>
  </w:style>
  <w:style w:type="table" w:customStyle="1" w:styleId="TableGrid211">
    <w:name w:val="Table Grid211"/>
    <w:basedOn w:val="TableNormal"/>
    <w:next w:val="TableGrid"/>
    <w:rsid w:val="007133A0"/>
    <w:pPr>
      <w:spacing w:after="0" w:line="240" w:lineRule="auto"/>
    </w:pPr>
    <w:rPr>
      <w:rFonts w:ascii="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3rdlevelChar">
    <w:name w:val="List 3rd level Char"/>
    <w:basedOn w:val="List2ndlevelChar"/>
    <w:link w:val="List3rdlevel"/>
    <w:rsid w:val="00923964"/>
    <w:rPr>
      <w:rFonts w:ascii="Tahoma" w:hAnsi="Tahoma"/>
      <w:bCs w:val="0"/>
      <w:sz w:val="20"/>
    </w:rPr>
  </w:style>
  <w:style w:type="table" w:customStyle="1" w:styleId="TableGrid1">
    <w:name w:val="Table Grid1"/>
    <w:basedOn w:val="TableNormal"/>
    <w:next w:val="TableGrid"/>
    <w:uiPriority w:val="59"/>
    <w:rsid w:val="00BD2593"/>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34B08"/>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stlevel">
    <w:name w:val="List 1st level"/>
    <w:basedOn w:val="NoSpacing"/>
    <w:link w:val="List1stlevelChar"/>
    <w:qFormat/>
    <w:rsid w:val="001164AD"/>
    <w:rPr>
      <w:b/>
      <w:bCs w:val="0"/>
    </w:rPr>
  </w:style>
  <w:style w:type="character" w:customStyle="1" w:styleId="List1stlevelChar">
    <w:name w:val="List 1st level Char"/>
    <w:basedOn w:val="NoSpacingChar"/>
    <w:link w:val="List1stlevel"/>
    <w:rsid w:val="001164AD"/>
    <w:rPr>
      <w:rFonts w:ascii="Tahoma" w:hAnsi="Tahoma"/>
      <w:b/>
      <w:bCs w:val="0"/>
      <w:sz w:val="20"/>
    </w:rPr>
  </w:style>
  <w:style w:type="character" w:styleId="CommentReference">
    <w:name w:val="annotation reference"/>
    <w:aliases w:val="Reference"/>
    <w:basedOn w:val="DefaultParagraphFont"/>
    <w:uiPriority w:val="99"/>
    <w:unhideWhenUsed/>
    <w:rsid w:val="007813F8"/>
    <w:rPr>
      <w:sz w:val="16"/>
      <w:szCs w:val="16"/>
    </w:rPr>
  </w:style>
  <w:style w:type="paragraph" w:styleId="CommentText">
    <w:name w:val="annotation text"/>
    <w:basedOn w:val="Normal"/>
    <w:link w:val="CommentTextChar"/>
    <w:uiPriority w:val="99"/>
    <w:unhideWhenUsed/>
    <w:rsid w:val="007813F8"/>
    <w:pPr>
      <w:spacing w:line="240" w:lineRule="auto"/>
    </w:pPr>
    <w:rPr>
      <w:szCs w:val="20"/>
    </w:rPr>
  </w:style>
  <w:style w:type="character" w:customStyle="1" w:styleId="CommentTextChar">
    <w:name w:val="Comment Text Char"/>
    <w:basedOn w:val="DefaultParagraphFont"/>
    <w:link w:val="CommentText"/>
    <w:uiPriority w:val="99"/>
    <w:rsid w:val="007813F8"/>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7813F8"/>
    <w:rPr>
      <w:b/>
      <w:bCs/>
    </w:rPr>
  </w:style>
  <w:style w:type="character" w:customStyle="1" w:styleId="CommentSubjectChar">
    <w:name w:val="Comment Subject Char"/>
    <w:basedOn w:val="CommentTextChar"/>
    <w:link w:val="CommentSubject"/>
    <w:uiPriority w:val="99"/>
    <w:semiHidden/>
    <w:rsid w:val="007813F8"/>
    <w:rPr>
      <w:rFonts w:ascii="Tahoma" w:hAnsi="Tahoma"/>
      <w:b/>
      <w:bCs/>
      <w:sz w:val="20"/>
      <w:szCs w:val="20"/>
    </w:rPr>
  </w:style>
  <w:style w:type="paragraph" w:styleId="Revision">
    <w:name w:val="Revision"/>
    <w:hidden/>
    <w:uiPriority w:val="99"/>
    <w:semiHidden/>
    <w:rsid w:val="007813F8"/>
    <w:pPr>
      <w:spacing w:after="0" w:line="240" w:lineRule="auto"/>
    </w:pPr>
    <w:rPr>
      <w:rFonts w:ascii="Tahoma" w:hAnsi="Tahoma"/>
      <w:sz w:val="20"/>
    </w:rPr>
  </w:style>
  <w:style w:type="paragraph" w:styleId="BalloonText">
    <w:name w:val="Balloon Text"/>
    <w:basedOn w:val="Normal"/>
    <w:link w:val="BalloonTextChar"/>
    <w:uiPriority w:val="99"/>
    <w:semiHidden/>
    <w:unhideWhenUsed/>
    <w:rsid w:val="007813F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F8"/>
    <w:rPr>
      <w:rFonts w:ascii="Segoe UI" w:hAnsi="Segoe UI" w:cs="Segoe UI"/>
      <w:sz w:val="18"/>
      <w:szCs w:val="18"/>
    </w:rPr>
  </w:style>
  <w:style w:type="character" w:styleId="Hyperlink">
    <w:name w:val="Hyperlink"/>
    <w:basedOn w:val="DefaultParagraphFont"/>
    <w:uiPriority w:val="99"/>
    <w:unhideWhenUsed/>
    <w:rsid w:val="00BD147F"/>
    <w:rPr>
      <w:color w:val="0563C1" w:themeColor="hyperlink"/>
      <w:u w:val="single"/>
    </w:rPr>
  </w:style>
  <w:style w:type="character" w:customStyle="1" w:styleId="UnresolvedMention1">
    <w:name w:val="Unresolved Mention1"/>
    <w:basedOn w:val="DefaultParagraphFont"/>
    <w:uiPriority w:val="99"/>
    <w:semiHidden/>
    <w:unhideWhenUsed/>
    <w:rsid w:val="00BD147F"/>
    <w:rPr>
      <w:color w:val="605E5C"/>
      <w:shd w:val="clear" w:color="auto" w:fill="E1DFDD"/>
    </w:rPr>
  </w:style>
  <w:style w:type="character" w:customStyle="1" w:styleId="Heading5Char">
    <w:name w:val="Heading 5 Char"/>
    <w:basedOn w:val="DefaultParagraphFont"/>
    <w:link w:val="Heading5"/>
    <w:uiPriority w:val="9"/>
    <w:semiHidden/>
    <w:rsid w:val="007078DF"/>
    <w:rPr>
      <w:rFonts w:asciiTheme="majorHAnsi" w:eastAsiaTheme="majorEastAsia" w:hAnsiTheme="majorHAnsi" w:cstheme="majorBidi"/>
      <w:color w:val="2F5496" w:themeColor="accent1" w:themeShade="BF"/>
      <w:sz w:val="20"/>
    </w:rPr>
  </w:style>
  <w:style w:type="paragraph" w:customStyle="1" w:styleId="ListStrich">
    <w:name w:val="List Strich"/>
    <w:basedOn w:val="Normal"/>
    <w:rsid w:val="007E2239"/>
    <w:pPr>
      <w:numPr>
        <w:numId w:val="14"/>
      </w:numPr>
      <w:spacing w:before="0" w:after="0" w:line="240" w:lineRule="auto"/>
    </w:pPr>
    <w:rPr>
      <w:rFonts w:asciiTheme="minorHAnsi" w:hAnsiTheme="minorHAnsi" w:cs="Times New Roman"/>
      <w:color w:val="000000"/>
      <w:sz w:val="24"/>
      <w:szCs w:val="20"/>
      <w:lang w:eastAsia="en-GB"/>
    </w:rPr>
  </w:style>
  <w:style w:type="paragraph" w:customStyle="1" w:styleId="StyleStandard-retr2cmBlackLeft0cmHanging19cm">
    <w:name w:val="Style Standard - retr 2cm + Black Left:  0 cm Hanging:  1.9 cm"/>
    <w:basedOn w:val="Normal"/>
    <w:rsid w:val="006B7593"/>
    <w:pPr>
      <w:spacing w:before="0" w:line="240" w:lineRule="auto"/>
      <w:ind w:left="1134" w:hanging="1134"/>
    </w:pPr>
    <w:rPr>
      <w:rFonts w:asciiTheme="minorHAnsi" w:eastAsia="Times New Roman" w:hAnsiTheme="minorHAnsi" w:cs="Times New Roman"/>
      <w:color w:val="000000"/>
      <w:sz w:val="24"/>
      <w:szCs w:val="20"/>
      <w:lang w:eastAsia="en-GB"/>
    </w:rPr>
  </w:style>
  <w:style w:type="table" w:customStyle="1" w:styleId="TableGrid3">
    <w:name w:val="Table Grid3"/>
    <w:basedOn w:val="TableNormal"/>
    <w:next w:val="TableGrid"/>
    <w:uiPriority w:val="39"/>
    <w:rsid w:val="000D362E"/>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22F66"/>
    <w:pPr>
      <w:keepNext/>
      <w:keepLines/>
      <w:numPr>
        <w:ilvl w:val="0"/>
      </w:numPr>
      <w:spacing w:after="0" w:line="259" w:lineRule="auto"/>
      <w:jc w:val="left"/>
      <w:outlineLvl w:val="9"/>
    </w:pPr>
    <w:rPr>
      <w:rFonts w:asciiTheme="majorHAnsi" w:eastAsiaTheme="majorEastAsia" w:hAnsiTheme="majorHAnsi" w:cstheme="majorBidi"/>
      <w:caps w:val="0"/>
      <w:color w:val="2F5496" w:themeColor="accent1" w:themeShade="BF"/>
      <w:spacing w:val="0"/>
      <w:sz w:val="32"/>
      <w:szCs w:val="32"/>
      <w:lang w:val="en-US"/>
    </w:rPr>
  </w:style>
  <w:style w:type="paragraph" w:styleId="TOC1">
    <w:name w:val="toc 1"/>
    <w:basedOn w:val="Normal"/>
    <w:next w:val="Heading1"/>
    <w:autoRedefine/>
    <w:uiPriority w:val="39"/>
    <w:unhideWhenUsed/>
    <w:rsid w:val="000527D7"/>
    <w:pPr>
      <w:tabs>
        <w:tab w:val="right" w:leader="dot" w:pos="10053"/>
      </w:tabs>
      <w:spacing w:before="120" w:after="120"/>
      <w:ind w:left="0"/>
    </w:pPr>
    <w:rPr>
      <w:b/>
      <w:bCs/>
      <w:caps/>
      <w:noProof/>
      <w:sz w:val="22"/>
      <w:szCs w:val="24"/>
    </w:rPr>
  </w:style>
  <w:style w:type="paragraph" w:styleId="TOC2">
    <w:name w:val="toc 2"/>
    <w:basedOn w:val="Normal"/>
    <w:next w:val="Normal"/>
    <w:autoRedefine/>
    <w:uiPriority w:val="39"/>
    <w:unhideWhenUsed/>
    <w:rsid w:val="00F16DC3"/>
    <w:pPr>
      <w:tabs>
        <w:tab w:val="left" w:pos="660"/>
        <w:tab w:val="right" w:leader="dot" w:pos="10053"/>
      </w:tabs>
      <w:spacing w:before="120" w:after="120"/>
      <w:ind w:left="198"/>
    </w:pPr>
    <w:rPr>
      <w:b/>
      <w:bCs/>
      <w:noProof/>
    </w:rPr>
  </w:style>
  <w:style w:type="paragraph" w:styleId="TOC3">
    <w:name w:val="toc 3"/>
    <w:basedOn w:val="Normal"/>
    <w:next w:val="Normal"/>
    <w:autoRedefine/>
    <w:uiPriority w:val="39"/>
    <w:unhideWhenUsed/>
    <w:rsid w:val="00CF6762"/>
    <w:pPr>
      <w:spacing w:before="0" w:after="0"/>
      <w:ind w:left="403"/>
    </w:pPr>
  </w:style>
  <w:style w:type="paragraph" w:styleId="TOC4">
    <w:name w:val="toc 4"/>
    <w:basedOn w:val="Normal"/>
    <w:next w:val="Normal"/>
    <w:autoRedefine/>
    <w:uiPriority w:val="39"/>
    <w:unhideWhenUsed/>
    <w:rsid w:val="00D22F66"/>
    <w:pPr>
      <w:spacing w:before="0" w:after="100" w:line="259" w:lineRule="auto"/>
      <w:ind w:left="660"/>
      <w:jc w:val="left"/>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D22F66"/>
    <w:pPr>
      <w:spacing w:before="0" w:after="100" w:line="259" w:lineRule="auto"/>
      <w:ind w:left="880"/>
      <w:jc w:val="left"/>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D22F66"/>
    <w:pPr>
      <w:spacing w:before="0" w:after="100" w:line="259" w:lineRule="auto"/>
      <w:ind w:left="1100"/>
      <w:jc w:val="left"/>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D22F66"/>
    <w:pPr>
      <w:spacing w:before="0" w:after="100" w:line="259"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D22F66"/>
    <w:pPr>
      <w:spacing w:before="0" w:after="100" w:line="259"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D22F66"/>
    <w:pPr>
      <w:spacing w:before="0" w:after="100" w:line="259" w:lineRule="auto"/>
      <w:ind w:left="1760"/>
      <w:jc w:val="left"/>
    </w:pPr>
    <w:rPr>
      <w:rFonts w:asciiTheme="minorHAnsi" w:eastAsiaTheme="minorEastAsia" w:hAnsiTheme="minorHAnsi"/>
      <w:sz w:val="22"/>
      <w:lang w:eastAsia="en-GB"/>
    </w:rPr>
  </w:style>
  <w:style w:type="paragraph" w:customStyle="1" w:styleId="StyleBlackHanging2cm">
    <w:name w:val="Style Black Hanging:  2 cm"/>
    <w:basedOn w:val="Normal"/>
    <w:rsid w:val="009509E8"/>
    <w:pPr>
      <w:spacing w:before="0" w:line="240" w:lineRule="auto"/>
      <w:ind w:left="1134" w:hanging="1134"/>
    </w:pPr>
    <w:rPr>
      <w:rFonts w:asciiTheme="minorHAnsi" w:eastAsia="Times New Roman" w:hAnsiTheme="minorHAnsi" w:cs="Times New Roman"/>
      <w:color w:val="000000"/>
      <w:sz w:val="24"/>
      <w:szCs w:val="20"/>
      <w:lang w:eastAsia="en-GB"/>
    </w:rPr>
  </w:style>
  <w:style w:type="paragraph" w:customStyle="1" w:styleId="Standardretraitevents">
    <w:name w:val="Standard + retrait events"/>
    <w:basedOn w:val="Normal"/>
    <w:rsid w:val="00C239D7"/>
    <w:pPr>
      <w:spacing w:before="0" w:after="0" w:line="240" w:lineRule="auto"/>
      <w:ind w:left="3020" w:right="114" w:hanging="1432"/>
    </w:pPr>
    <w:rPr>
      <w:rFonts w:ascii="Calibri" w:hAnsi="Calibri" w:cs="Times New Roman"/>
      <w:sz w:val="24"/>
      <w:szCs w:val="20"/>
      <w:lang w:eastAsia="en-GB"/>
    </w:rPr>
  </w:style>
  <w:style w:type="paragraph" w:customStyle="1" w:styleId="Standardretr12">
    <w:name w:val="Standard + retr1 + 2"/>
    <w:basedOn w:val="Normal"/>
    <w:rsid w:val="00B66369"/>
    <w:pPr>
      <w:spacing w:before="0" w:after="0" w:line="240" w:lineRule="auto"/>
      <w:ind w:left="1700" w:hanging="567"/>
    </w:pPr>
    <w:rPr>
      <w:rFonts w:ascii="Calibri" w:hAnsi="Calibri" w:cs="Times New Roman"/>
      <w:sz w:val="24"/>
      <w:szCs w:val="20"/>
      <w:lang w:eastAsia="en-GB"/>
    </w:rPr>
  </w:style>
  <w:style w:type="paragraph" w:customStyle="1" w:styleId="NormalRGL">
    <w:name w:val="Normal RGL"/>
    <w:basedOn w:val="Normal"/>
    <w:rsid w:val="000F79EB"/>
    <w:pPr>
      <w:spacing w:before="0" w:after="0" w:line="240" w:lineRule="auto"/>
      <w:ind w:left="1120"/>
      <w:jc w:val="left"/>
    </w:pPr>
    <w:rPr>
      <w:rFonts w:ascii="Calibri" w:hAnsi="Calibri" w:cs="Times New Roman"/>
      <w:sz w:val="24"/>
      <w:szCs w:val="20"/>
      <w:lang w:eastAsia="en-GB"/>
    </w:rPr>
  </w:style>
  <w:style w:type="character" w:styleId="FootnoteReference">
    <w:name w:val="footnote reference"/>
    <w:semiHidden/>
    <w:rsid w:val="007030EF"/>
    <w:rPr>
      <w:rFonts w:ascii="Helvetica" w:hAnsi="Helvetica"/>
      <w:vertAlign w:val="superscript"/>
    </w:rPr>
  </w:style>
  <w:style w:type="paragraph" w:styleId="DocumentMap">
    <w:name w:val="Document Map"/>
    <w:basedOn w:val="Normal"/>
    <w:link w:val="DocumentMapChar"/>
    <w:uiPriority w:val="99"/>
    <w:semiHidden/>
    <w:unhideWhenUsed/>
    <w:rsid w:val="00FF24E6"/>
    <w:pPr>
      <w:spacing w:before="0"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F24E6"/>
    <w:rPr>
      <w:rFonts w:ascii="Times New Roman" w:hAnsi="Times New Roman" w:cs="Times New Roman"/>
      <w:sz w:val="24"/>
      <w:szCs w:val="24"/>
    </w:rPr>
  </w:style>
  <w:style w:type="table" w:customStyle="1" w:styleId="TableGrid4">
    <w:name w:val="Table Grid4"/>
    <w:basedOn w:val="TableNormal"/>
    <w:next w:val="TableGrid"/>
    <w:uiPriority w:val="39"/>
    <w:rsid w:val="007D0D9D"/>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1E0F4B"/>
    <w:rPr>
      <w:rFonts w:asciiTheme="majorHAnsi" w:eastAsiaTheme="majorEastAsia" w:hAnsiTheme="majorHAnsi" w:cstheme="majorBidi"/>
      <w:color w:val="1F3763" w:themeColor="accent1" w:themeShade="7F"/>
      <w:sz w:val="20"/>
    </w:rPr>
  </w:style>
  <w:style w:type="character" w:styleId="UnresolvedMention">
    <w:name w:val="Unresolved Mention"/>
    <w:basedOn w:val="DefaultParagraphFont"/>
    <w:uiPriority w:val="99"/>
    <w:unhideWhenUsed/>
    <w:rsid w:val="005C07D7"/>
    <w:rPr>
      <w:color w:val="605E5C"/>
      <w:shd w:val="clear" w:color="auto" w:fill="E1DFDD"/>
    </w:rPr>
  </w:style>
  <w:style w:type="paragraph" w:customStyle="1" w:styleId="Normal7">
    <w:name w:val="Normal 7"/>
    <w:basedOn w:val="Normal"/>
    <w:qFormat/>
    <w:rsid w:val="00B10CA8"/>
    <w:pPr>
      <w:numPr>
        <w:numId w:val="37"/>
      </w:numPr>
    </w:pPr>
    <w:rPr>
      <w:bCs/>
    </w:rPr>
  </w:style>
  <w:style w:type="paragraph" w:customStyle="1" w:styleId="Normal8">
    <w:name w:val="Normal 8"/>
    <w:basedOn w:val="Normal7"/>
    <w:qFormat/>
    <w:rsid w:val="00B10CA8"/>
    <w:pPr>
      <w:numPr>
        <w:numId w:val="38"/>
      </w:numPr>
    </w:pPr>
    <w:rPr>
      <w:b/>
      <w:bCs w:val="0"/>
    </w:rPr>
  </w:style>
  <w:style w:type="paragraph" w:styleId="List">
    <w:name w:val="List"/>
    <w:basedOn w:val="Normal"/>
    <w:uiPriority w:val="99"/>
    <w:unhideWhenUsed/>
    <w:rsid w:val="00D11BE3"/>
    <w:pPr>
      <w:ind w:left="283" w:hanging="283"/>
      <w:contextualSpacing/>
    </w:pPr>
  </w:style>
  <w:style w:type="paragraph" w:styleId="List5">
    <w:name w:val="List 5"/>
    <w:basedOn w:val="Normal"/>
    <w:uiPriority w:val="99"/>
    <w:unhideWhenUsed/>
    <w:rsid w:val="00D11BE3"/>
    <w:pPr>
      <w:ind w:left="1415" w:hanging="283"/>
      <w:contextualSpacing/>
    </w:pPr>
  </w:style>
  <w:style w:type="paragraph" w:styleId="ListBullet2">
    <w:name w:val="List Bullet 2"/>
    <w:basedOn w:val="Normal"/>
    <w:uiPriority w:val="99"/>
    <w:unhideWhenUsed/>
    <w:rsid w:val="00D11BE3"/>
    <w:pPr>
      <w:numPr>
        <w:numId w:val="39"/>
      </w:numPr>
      <w:contextualSpacing/>
    </w:pPr>
  </w:style>
  <w:style w:type="paragraph" w:styleId="ListContinue">
    <w:name w:val="List Continue"/>
    <w:basedOn w:val="Normal"/>
    <w:uiPriority w:val="99"/>
    <w:unhideWhenUsed/>
    <w:rsid w:val="00D11BE3"/>
    <w:pPr>
      <w:spacing w:after="120"/>
      <w:ind w:left="283"/>
      <w:contextualSpacing/>
    </w:pPr>
  </w:style>
  <w:style w:type="paragraph" w:styleId="ListContinue2">
    <w:name w:val="List Continue 2"/>
    <w:basedOn w:val="Normal"/>
    <w:uiPriority w:val="99"/>
    <w:unhideWhenUsed/>
    <w:rsid w:val="00D11BE3"/>
    <w:pPr>
      <w:spacing w:after="120"/>
      <w:ind w:left="566"/>
      <w:contextualSpacing/>
    </w:pPr>
  </w:style>
  <w:style w:type="paragraph" w:styleId="ListContinue3">
    <w:name w:val="List Continue 3"/>
    <w:basedOn w:val="Normal"/>
    <w:uiPriority w:val="99"/>
    <w:unhideWhenUsed/>
    <w:rsid w:val="00D11BE3"/>
    <w:pPr>
      <w:spacing w:after="120"/>
      <w:ind w:left="849"/>
      <w:contextualSpacing/>
    </w:pPr>
  </w:style>
  <w:style w:type="paragraph" w:styleId="Caption">
    <w:name w:val="caption"/>
    <w:basedOn w:val="Normal"/>
    <w:next w:val="Normal"/>
    <w:uiPriority w:val="35"/>
    <w:unhideWhenUsed/>
    <w:qFormat/>
    <w:rsid w:val="00D11BE3"/>
    <w:pPr>
      <w:spacing w:before="0" w:after="200" w:line="240" w:lineRule="auto"/>
    </w:pPr>
    <w:rPr>
      <w:i/>
      <w:iCs/>
      <w:color w:val="44546A" w:themeColor="text2"/>
      <w:sz w:val="18"/>
      <w:szCs w:val="18"/>
    </w:rPr>
  </w:style>
  <w:style w:type="paragraph" w:styleId="BodyText">
    <w:name w:val="Body Text"/>
    <w:basedOn w:val="Normal"/>
    <w:link w:val="BodyTextChar"/>
    <w:uiPriority w:val="99"/>
    <w:unhideWhenUsed/>
    <w:rsid w:val="00D11BE3"/>
    <w:pPr>
      <w:spacing w:after="120"/>
    </w:pPr>
  </w:style>
  <w:style w:type="character" w:customStyle="1" w:styleId="BodyTextChar">
    <w:name w:val="Body Text Char"/>
    <w:basedOn w:val="DefaultParagraphFont"/>
    <w:link w:val="BodyText"/>
    <w:uiPriority w:val="99"/>
    <w:rsid w:val="00D11BE3"/>
    <w:rPr>
      <w:rFonts w:ascii="Tahoma" w:hAnsi="Tahoma"/>
      <w:sz w:val="20"/>
    </w:rPr>
  </w:style>
  <w:style w:type="paragraph" w:styleId="BodyTextIndent">
    <w:name w:val="Body Text Indent"/>
    <w:basedOn w:val="Normal"/>
    <w:link w:val="BodyTextIndentChar"/>
    <w:uiPriority w:val="99"/>
    <w:unhideWhenUsed/>
    <w:rsid w:val="00D11BE3"/>
    <w:pPr>
      <w:spacing w:after="120"/>
      <w:ind w:left="283"/>
    </w:pPr>
  </w:style>
  <w:style w:type="character" w:customStyle="1" w:styleId="BodyTextIndentChar">
    <w:name w:val="Body Text Indent Char"/>
    <w:basedOn w:val="DefaultParagraphFont"/>
    <w:link w:val="BodyTextIndent"/>
    <w:uiPriority w:val="99"/>
    <w:rsid w:val="00D11BE3"/>
    <w:rPr>
      <w:rFonts w:ascii="Tahoma" w:hAnsi="Tahoma"/>
      <w:sz w:val="20"/>
    </w:rPr>
  </w:style>
  <w:style w:type="paragraph" w:styleId="BodyTextFirstIndent2">
    <w:name w:val="Body Text First Indent 2"/>
    <w:basedOn w:val="BodyTextIndent"/>
    <w:link w:val="BodyTextFirstIndent2Char"/>
    <w:uiPriority w:val="99"/>
    <w:unhideWhenUsed/>
    <w:rsid w:val="00D11BE3"/>
    <w:pPr>
      <w:spacing w:after="240"/>
      <w:ind w:left="360" w:firstLine="360"/>
    </w:pPr>
  </w:style>
  <w:style w:type="character" w:customStyle="1" w:styleId="BodyTextFirstIndent2Char">
    <w:name w:val="Body Text First Indent 2 Char"/>
    <w:basedOn w:val="BodyTextIndentChar"/>
    <w:link w:val="BodyTextFirstIndent2"/>
    <w:uiPriority w:val="99"/>
    <w:rsid w:val="00D11BE3"/>
    <w:rPr>
      <w:rFonts w:ascii="Tahoma" w:hAnsi="Tahoma"/>
      <w:sz w:val="20"/>
    </w:rPr>
  </w:style>
  <w:style w:type="character" w:styleId="Mention">
    <w:name w:val="Mention"/>
    <w:basedOn w:val="DefaultParagraphFont"/>
    <w:uiPriority w:val="99"/>
    <w:rsid w:val="00F7553E"/>
    <w:rPr>
      <w:color w:val="2B579A"/>
      <w:shd w:val="clear" w:color="auto" w:fill="E1DFDD"/>
    </w:rPr>
  </w:style>
  <w:style w:type="paragraph" w:styleId="NormalWeb">
    <w:name w:val="Normal (Web)"/>
    <w:basedOn w:val="Normal"/>
    <w:uiPriority w:val="99"/>
    <w:semiHidden/>
    <w:unhideWhenUsed/>
    <w:rsid w:val="007A7B76"/>
    <w:pPr>
      <w:spacing w:before="100" w:beforeAutospacing="1" w:after="100" w:afterAutospacing="1" w:line="240" w:lineRule="auto"/>
      <w:ind w:left="0"/>
      <w:jc w:val="left"/>
    </w:pPr>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212CA1"/>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66576"/>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40D2"/>
    <w:pPr>
      <w:widowControl w:val="0"/>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9149">
      <w:bodyDiv w:val="1"/>
      <w:marLeft w:val="0"/>
      <w:marRight w:val="0"/>
      <w:marTop w:val="0"/>
      <w:marBottom w:val="0"/>
      <w:divBdr>
        <w:top w:val="none" w:sz="0" w:space="0" w:color="auto"/>
        <w:left w:val="none" w:sz="0" w:space="0" w:color="auto"/>
        <w:bottom w:val="none" w:sz="0" w:space="0" w:color="auto"/>
        <w:right w:val="none" w:sz="0" w:space="0" w:color="auto"/>
      </w:divBdr>
    </w:div>
    <w:div w:id="207112222">
      <w:bodyDiv w:val="1"/>
      <w:marLeft w:val="0"/>
      <w:marRight w:val="0"/>
      <w:marTop w:val="0"/>
      <w:marBottom w:val="0"/>
      <w:divBdr>
        <w:top w:val="none" w:sz="0" w:space="0" w:color="auto"/>
        <w:left w:val="none" w:sz="0" w:space="0" w:color="auto"/>
        <w:bottom w:val="none" w:sz="0" w:space="0" w:color="auto"/>
        <w:right w:val="none" w:sz="0" w:space="0" w:color="auto"/>
      </w:divBdr>
    </w:div>
    <w:div w:id="375741092">
      <w:bodyDiv w:val="1"/>
      <w:marLeft w:val="0"/>
      <w:marRight w:val="0"/>
      <w:marTop w:val="0"/>
      <w:marBottom w:val="0"/>
      <w:divBdr>
        <w:top w:val="none" w:sz="0" w:space="0" w:color="auto"/>
        <w:left w:val="none" w:sz="0" w:space="0" w:color="auto"/>
        <w:bottom w:val="none" w:sz="0" w:space="0" w:color="auto"/>
        <w:right w:val="none" w:sz="0" w:space="0" w:color="auto"/>
      </w:divBdr>
    </w:div>
    <w:div w:id="394478008">
      <w:bodyDiv w:val="1"/>
      <w:marLeft w:val="0"/>
      <w:marRight w:val="0"/>
      <w:marTop w:val="0"/>
      <w:marBottom w:val="0"/>
      <w:divBdr>
        <w:top w:val="none" w:sz="0" w:space="0" w:color="auto"/>
        <w:left w:val="none" w:sz="0" w:space="0" w:color="auto"/>
        <w:bottom w:val="none" w:sz="0" w:space="0" w:color="auto"/>
        <w:right w:val="none" w:sz="0" w:space="0" w:color="auto"/>
      </w:divBdr>
    </w:div>
    <w:div w:id="477117864">
      <w:bodyDiv w:val="1"/>
      <w:marLeft w:val="0"/>
      <w:marRight w:val="0"/>
      <w:marTop w:val="0"/>
      <w:marBottom w:val="0"/>
      <w:divBdr>
        <w:top w:val="none" w:sz="0" w:space="0" w:color="auto"/>
        <w:left w:val="none" w:sz="0" w:space="0" w:color="auto"/>
        <w:bottom w:val="none" w:sz="0" w:space="0" w:color="auto"/>
        <w:right w:val="none" w:sz="0" w:space="0" w:color="auto"/>
      </w:divBdr>
      <w:divsChild>
        <w:div w:id="243340844">
          <w:marLeft w:val="0"/>
          <w:marRight w:val="0"/>
          <w:marTop w:val="0"/>
          <w:marBottom w:val="0"/>
          <w:divBdr>
            <w:top w:val="none" w:sz="0" w:space="0" w:color="auto"/>
            <w:left w:val="none" w:sz="0" w:space="0" w:color="auto"/>
            <w:bottom w:val="none" w:sz="0" w:space="0" w:color="auto"/>
            <w:right w:val="none" w:sz="0" w:space="0" w:color="auto"/>
          </w:divBdr>
        </w:div>
      </w:divsChild>
    </w:div>
    <w:div w:id="478617039">
      <w:bodyDiv w:val="1"/>
      <w:marLeft w:val="0"/>
      <w:marRight w:val="0"/>
      <w:marTop w:val="0"/>
      <w:marBottom w:val="0"/>
      <w:divBdr>
        <w:top w:val="none" w:sz="0" w:space="0" w:color="auto"/>
        <w:left w:val="none" w:sz="0" w:space="0" w:color="auto"/>
        <w:bottom w:val="none" w:sz="0" w:space="0" w:color="auto"/>
        <w:right w:val="none" w:sz="0" w:space="0" w:color="auto"/>
      </w:divBdr>
    </w:div>
    <w:div w:id="489753987">
      <w:bodyDiv w:val="1"/>
      <w:marLeft w:val="0"/>
      <w:marRight w:val="0"/>
      <w:marTop w:val="0"/>
      <w:marBottom w:val="0"/>
      <w:divBdr>
        <w:top w:val="none" w:sz="0" w:space="0" w:color="auto"/>
        <w:left w:val="none" w:sz="0" w:space="0" w:color="auto"/>
        <w:bottom w:val="none" w:sz="0" w:space="0" w:color="auto"/>
        <w:right w:val="none" w:sz="0" w:space="0" w:color="auto"/>
      </w:divBdr>
    </w:div>
    <w:div w:id="508645068">
      <w:bodyDiv w:val="1"/>
      <w:marLeft w:val="0"/>
      <w:marRight w:val="0"/>
      <w:marTop w:val="0"/>
      <w:marBottom w:val="0"/>
      <w:divBdr>
        <w:top w:val="none" w:sz="0" w:space="0" w:color="auto"/>
        <w:left w:val="none" w:sz="0" w:space="0" w:color="auto"/>
        <w:bottom w:val="none" w:sz="0" w:space="0" w:color="auto"/>
        <w:right w:val="none" w:sz="0" w:space="0" w:color="auto"/>
      </w:divBdr>
    </w:div>
    <w:div w:id="515118215">
      <w:bodyDiv w:val="1"/>
      <w:marLeft w:val="0"/>
      <w:marRight w:val="0"/>
      <w:marTop w:val="0"/>
      <w:marBottom w:val="0"/>
      <w:divBdr>
        <w:top w:val="none" w:sz="0" w:space="0" w:color="auto"/>
        <w:left w:val="none" w:sz="0" w:space="0" w:color="auto"/>
        <w:bottom w:val="none" w:sz="0" w:space="0" w:color="auto"/>
        <w:right w:val="none" w:sz="0" w:space="0" w:color="auto"/>
      </w:divBdr>
    </w:div>
    <w:div w:id="679743342">
      <w:bodyDiv w:val="1"/>
      <w:marLeft w:val="0"/>
      <w:marRight w:val="0"/>
      <w:marTop w:val="0"/>
      <w:marBottom w:val="0"/>
      <w:divBdr>
        <w:top w:val="none" w:sz="0" w:space="0" w:color="auto"/>
        <w:left w:val="none" w:sz="0" w:space="0" w:color="auto"/>
        <w:bottom w:val="none" w:sz="0" w:space="0" w:color="auto"/>
        <w:right w:val="none" w:sz="0" w:space="0" w:color="auto"/>
      </w:divBdr>
    </w:div>
    <w:div w:id="707799021">
      <w:bodyDiv w:val="1"/>
      <w:marLeft w:val="0"/>
      <w:marRight w:val="0"/>
      <w:marTop w:val="0"/>
      <w:marBottom w:val="0"/>
      <w:divBdr>
        <w:top w:val="none" w:sz="0" w:space="0" w:color="auto"/>
        <w:left w:val="none" w:sz="0" w:space="0" w:color="auto"/>
        <w:bottom w:val="none" w:sz="0" w:space="0" w:color="auto"/>
        <w:right w:val="none" w:sz="0" w:space="0" w:color="auto"/>
      </w:divBdr>
    </w:div>
    <w:div w:id="711812299">
      <w:bodyDiv w:val="1"/>
      <w:marLeft w:val="0"/>
      <w:marRight w:val="0"/>
      <w:marTop w:val="0"/>
      <w:marBottom w:val="0"/>
      <w:divBdr>
        <w:top w:val="none" w:sz="0" w:space="0" w:color="auto"/>
        <w:left w:val="none" w:sz="0" w:space="0" w:color="auto"/>
        <w:bottom w:val="none" w:sz="0" w:space="0" w:color="auto"/>
        <w:right w:val="none" w:sz="0" w:space="0" w:color="auto"/>
      </w:divBdr>
    </w:div>
    <w:div w:id="767965391">
      <w:bodyDiv w:val="1"/>
      <w:marLeft w:val="0"/>
      <w:marRight w:val="0"/>
      <w:marTop w:val="0"/>
      <w:marBottom w:val="0"/>
      <w:divBdr>
        <w:top w:val="none" w:sz="0" w:space="0" w:color="auto"/>
        <w:left w:val="none" w:sz="0" w:space="0" w:color="auto"/>
        <w:bottom w:val="none" w:sz="0" w:space="0" w:color="auto"/>
        <w:right w:val="none" w:sz="0" w:space="0" w:color="auto"/>
      </w:divBdr>
    </w:div>
    <w:div w:id="873420054">
      <w:bodyDiv w:val="1"/>
      <w:marLeft w:val="0"/>
      <w:marRight w:val="0"/>
      <w:marTop w:val="0"/>
      <w:marBottom w:val="0"/>
      <w:divBdr>
        <w:top w:val="none" w:sz="0" w:space="0" w:color="auto"/>
        <w:left w:val="none" w:sz="0" w:space="0" w:color="auto"/>
        <w:bottom w:val="none" w:sz="0" w:space="0" w:color="auto"/>
        <w:right w:val="none" w:sz="0" w:space="0" w:color="auto"/>
      </w:divBdr>
      <w:divsChild>
        <w:div w:id="422994172">
          <w:marLeft w:val="0"/>
          <w:marRight w:val="0"/>
          <w:marTop w:val="0"/>
          <w:marBottom w:val="0"/>
          <w:divBdr>
            <w:top w:val="none" w:sz="0" w:space="0" w:color="auto"/>
            <w:left w:val="none" w:sz="0" w:space="0" w:color="auto"/>
            <w:bottom w:val="none" w:sz="0" w:space="0" w:color="auto"/>
            <w:right w:val="none" w:sz="0" w:space="0" w:color="auto"/>
          </w:divBdr>
        </w:div>
        <w:div w:id="1386830518">
          <w:marLeft w:val="0"/>
          <w:marRight w:val="0"/>
          <w:marTop w:val="0"/>
          <w:marBottom w:val="0"/>
          <w:divBdr>
            <w:top w:val="none" w:sz="0" w:space="0" w:color="auto"/>
            <w:left w:val="none" w:sz="0" w:space="0" w:color="auto"/>
            <w:bottom w:val="none" w:sz="0" w:space="0" w:color="auto"/>
            <w:right w:val="none" w:sz="0" w:space="0" w:color="auto"/>
          </w:divBdr>
        </w:div>
        <w:div w:id="1522553569">
          <w:marLeft w:val="0"/>
          <w:marRight w:val="0"/>
          <w:marTop w:val="0"/>
          <w:marBottom w:val="0"/>
          <w:divBdr>
            <w:top w:val="none" w:sz="0" w:space="0" w:color="auto"/>
            <w:left w:val="none" w:sz="0" w:space="0" w:color="auto"/>
            <w:bottom w:val="none" w:sz="0" w:space="0" w:color="auto"/>
            <w:right w:val="none" w:sz="0" w:space="0" w:color="auto"/>
          </w:divBdr>
        </w:div>
      </w:divsChild>
    </w:div>
    <w:div w:id="1085490244">
      <w:bodyDiv w:val="1"/>
      <w:marLeft w:val="0"/>
      <w:marRight w:val="0"/>
      <w:marTop w:val="0"/>
      <w:marBottom w:val="0"/>
      <w:divBdr>
        <w:top w:val="none" w:sz="0" w:space="0" w:color="auto"/>
        <w:left w:val="none" w:sz="0" w:space="0" w:color="auto"/>
        <w:bottom w:val="none" w:sz="0" w:space="0" w:color="auto"/>
        <w:right w:val="none" w:sz="0" w:space="0" w:color="auto"/>
      </w:divBdr>
    </w:div>
    <w:div w:id="1221867655">
      <w:bodyDiv w:val="1"/>
      <w:marLeft w:val="0"/>
      <w:marRight w:val="0"/>
      <w:marTop w:val="0"/>
      <w:marBottom w:val="0"/>
      <w:divBdr>
        <w:top w:val="none" w:sz="0" w:space="0" w:color="auto"/>
        <w:left w:val="none" w:sz="0" w:space="0" w:color="auto"/>
        <w:bottom w:val="none" w:sz="0" w:space="0" w:color="auto"/>
        <w:right w:val="none" w:sz="0" w:space="0" w:color="auto"/>
      </w:divBdr>
    </w:div>
    <w:div w:id="1294336488">
      <w:bodyDiv w:val="1"/>
      <w:marLeft w:val="0"/>
      <w:marRight w:val="0"/>
      <w:marTop w:val="0"/>
      <w:marBottom w:val="0"/>
      <w:divBdr>
        <w:top w:val="none" w:sz="0" w:space="0" w:color="auto"/>
        <w:left w:val="none" w:sz="0" w:space="0" w:color="auto"/>
        <w:bottom w:val="none" w:sz="0" w:space="0" w:color="auto"/>
        <w:right w:val="none" w:sz="0" w:space="0" w:color="auto"/>
      </w:divBdr>
    </w:div>
    <w:div w:id="14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831365572">
          <w:marLeft w:val="0"/>
          <w:marRight w:val="0"/>
          <w:marTop w:val="0"/>
          <w:marBottom w:val="0"/>
          <w:divBdr>
            <w:top w:val="none" w:sz="0" w:space="0" w:color="auto"/>
            <w:left w:val="none" w:sz="0" w:space="0" w:color="auto"/>
            <w:bottom w:val="none" w:sz="0" w:space="0" w:color="auto"/>
            <w:right w:val="none" w:sz="0" w:space="0" w:color="auto"/>
          </w:divBdr>
          <w:divsChild>
            <w:div w:id="10191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1249">
      <w:bodyDiv w:val="1"/>
      <w:marLeft w:val="0"/>
      <w:marRight w:val="0"/>
      <w:marTop w:val="0"/>
      <w:marBottom w:val="0"/>
      <w:divBdr>
        <w:top w:val="none" w:sz="0" w:space="0" w:color="auto"/>
        <w:left w:val="none" w:sz="0" w:space="0" w:color="auto"/>
        <w:bottom w:val="none" w:sz="0" w:space="0" w:color="auto"/>
        <w:right w:val="none" w:sz="0" w:space="0" w:color="auto"/>
      </w:divBdr>
    </w:div>
    <w:div w:id="1824544055">
      <w:bodyDiv w:val="1"/>
      <w:marLeft w:val="0"/>
      <w:marRight w:val="0"/>
      <w:marTop w:val="0"/>
      <w:marBottom w:val="0"/>
      <w:divBdr>
        <w:top w:val="none" w:sz="0" w:space="0" w:color="auto"/>
        <w:left w:val="none" w:sz="0" w:space="0" w:color="auto"/>
        <w:bottom w:val="none" w:sz="0" w:space="0" w:color="auto"/>
        <w:right w:val="none" w:sz="0" w:space="0" w:color="auto"/>
      </w:divBdr>
    </w:div>
    <w:div w:id="2126389029">
      <w:bodyDiv w:val="1"/>
      <w:marLeft w:val="0"/>
      <w:marRight w:val="0"/>
      <w:marTop w:val="0"/>
      <w:marBottom w:val="0"/>
      <w:divBdr>
        <w:top w:val="none" w:sz="0" w:space="0" w:color="auto"/>
        <w:left w:val="none" w:sz="0" w:space="0" w:color="auto"/>
        <w:bottom w:val="none" w:sz="0" w:space="0" w:color="auto"/>
        <w:right w:val="none" w:sz="0" w:space="0" w:color="auto"/>
      </w:divBdr>
      <w:divsChild>
        <w:div w:id="674964472">
          <w:marLeft w:val="0"/>
          <w:marRight w:val="0"/>
          <w:marTop w:val="0"/>
          <w:marBottom w:val="0"/>
          <w:divBdr>
            <w:top w:val="none" w:sz="0" w:space="0" w:color="auto"/>
            <w:left w:val="none" w:sz="0" w:space="0" w:color="auto"/>
            <w:bottom w:val="none" w:sz="0" w:space="0" w:color="auto"/>
            <w:right w:val="none" w:sz="0" w:space="0" w:color="auto"/>
          </w:divBdr>
        </w:div>
        <w:div w:id="1288702230">
          <w:marLeft w:val="0"/>
          <w:marRight w:val="0"/>
          <w:marTop w:val="0"/>
          <w:marBottom w:val="0"/>
          <w:divBdr>
            <w:top w:val="none" w:sz="0" w:space="0" w:color="auto"/>
            <w:left w:val="none" w:sz="0" w:space="0" w:color="auto"/>
            <w:bottom w:val="none" w:sz="0" w:space="0" w:color="auto"/>
            <w:right w:val="none" w:sz="0" w:space="0" w:color="auto"/>
          </w:divBdr>
        </w:div>
        <w:div w:id="1762068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F8B91D6CC5E44AAD81CECE6B3A4F0" ma:contentTypeVersion="17" ma:contentTypeDescription="Create a new document." ma:contentTypeScope="" ma:versionID="01fbd14d8ab66ceeda384f7969c9adc0">
  <xsd:schema xmlns:xsd="http://www.w3.org/2001/XMLSchema" xmlns:xs="http://www.w3.org/2001/XMLSchema" xmlns:p="http://schemas.microsoft.com/office/2006/metadata/properties" xmlns:ns2="badaf282-064a-463f-a60c-93e089d5d331" xmlns:ns3="42a1a7ba-4b40-4718-914d-33def7856eb2" xmlns:ns4="927c8265-0166-4be1-9d10-2ddb2f09ac5a" targetNamespace="http://schemas.microsoft.com/office/2006/metadata/properties" ma:root="true" ma:fieldsID="1a53393c29d4acc4fb595e7d68c9d533" ns2:_="" ns3:_="" ns4:_="">
    <xsd:import namespace="badaf282-064a-463f-a60c-93e089d5d331"/>
    <xsd:import namespace="42a1a7ba-4b40-4718-914d-33def7856eb2"/>
    <xsd:import namespace="927c8265-0166-4be1-9d10-2ddb2f09ac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af282-064a-463f-a60c-93e089d5d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dbf918-5515-4080-a235-a3d92eb425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1a7ba-4b40-4718-914d-33def7856e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c8265-0166-4be1-9d10-2ddb2f09ac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677701-6f34-4e42-8804-2ec14c24cd16}" ma:internalName="TaxCatchAll" ma:showField="CatchAllData" ma:web="927c8265-0166-4be1-9d10-2ddb2f09a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7c8265-0166-4be1-9d10-2ddb2f09ac5a" xsi:nil="true"/>
    <lcf76f155ced4ddcb4097134ff3c332f xmlns="badaf282-064a-463f-a60c-93e089d5d3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7BC0E-5F32-4F65-9F2F-6C82FBB1CFF9}"/>
</file>

<file path=customXml/itemProps2.xml><?xml version="1.0" encoding="utf-8"?>
<ds:datastoreItem xmlns:ds="http://schemas.openxmlformats.org/officeDocument/2006/customXml" ds:itemID="{BF959582-F3C1-4E31-A5F1-0F237242D1AF}">
  <ds:schemaRefs>
    <ds:schemaRef ds:uri="http://schemas.microsoft.com/sharepoint/v3/contenttype/forms"/>
  </ds:schemaRefs>
</ds:datastoreItem>
</file>

<file path=customXml/itemProps3.xml><?xml version="1.0" encoding="utf-8"?>
<ds:datastoreItem xmlns:ds="http://schemas.openxmlformats.org/officeDocument/2006/customXml" ds:itemID="{1A67D78A-C146-4746-8ABF-99A587652BAF}">
  <ds:schemaRefs>
    <ds:schemaRef ds:uri="http://schemas.microsoft.com/office/2006/metadata/properties"/>
    <ds:schemaRef ds:uri="http://schemas.microsoft.com/office/infopath/2007/PartnerControls"/>
    <ds:schemaRef ds:uri="927c8265-0166-4be1-9d10-2ddb2f09ac5a"/>
    <ds:schemaRef ds:uri="b6e14257-9f5c-46ef-ae1c-08951c9d8ca0"/>
  </ds:schemaRefs>
</ds:datastoreItem>
</file>

<file path=customXml/itemProps4.xml><?xml version="1.0" encoding="utf-8"?>
<ds:datastoreItem xmlns:ds="http://schemas.openxmlformats.org/officeDocument/2006/customXml" ds:itemID="{43096FAC-F02D-4081-AA55-D074D473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Links>
    <vt:vector size="288" baseType="variant">
      <vt:variant>
        <vt:i4>1507384</vt:i4>
      </vt:variant>
      <vt:variant>
        <vt:i4>227</vt:i4>
      </vt:variant>
      <vt:variant>
        <vt:i4>0</vt:i4>
      </vt:variant>
      <vt:variant>
        <vt:i4>5</vt:i4>
      </vt:variant>
      <vt:variant>
        <vt:lpwstr/>
      </vt:variant>
      <vt:variant>
        <vt:lpwstr>_Toc150417869</vt:lpwstr>
      </vt:variant>
      <vt:variant>
        <vt:i4>1507384</vt:i4>
      </vt:variant>
      <vt:variant>
        <vt:i4>221</vt:i4>
      </vt:variant>
      <vt:variant>
        <vt:i4>0</vt:i4>
      </vt:variant>
      <vt:variant>
        <vt:i4>5</vt:i4>
      </vt:variant>
      <vt:variant>
        <vt:lpwstr/>
      </vt:variant>
      <vt:variant>
        <vt:lpwstr>_Toc150417868</vt:lpwstr>
      </vt:variant>
      <vt:variant>
        <vt:i4>1507384</vt:i4>
      </vt:variant>
      <vt:variant>
        <vt:i4>215</vt:i4>
      </vt:variant>
      <vt:variant>
        <vt:i4>0</vt:i4>
      </vt:variant>
      <vt:variant>
        <vt:i4>5</vt:i4>
      </vt:variant>
      <vt:variant>
        <vt:lpwstr/>
      </vt:variant>
      <vt:variant>
        <vt:lpwstr>_Toc150417867</vt:lpwstr>
      </vt:variant>
      <vt:variant>
        <vt:i4>1507384</vt:i4>
      </vt:variant>
      <vt:variant>
        <vt:i4>209</vt:i4>
      </vt:variant>
      <vt:variant>
        <vt:i4>0</vt:i4>
      </vt:variant>
      <vt:variant>
        <vt:i4>5</vt:i4>
      </vt:variant>
      <vt:variant>
        <vt:lpwstr/>
      </vt:variant>
      <vt:variant>
        <vt:lpwstr>_Toc150417866</vt:lpwstr>
      </vt:variant>
      <vt:variant>
        <vt:i4>1507384</vt:i4>
      </vt:variant>
      <vt:variant>
        <vt:i4>203</vt:i4>
      </vt:variant>
      <vt:variant>
        <vt:i4>0</vt:i4>
      </vt:variant>
      <vt:variant>
        <vt:i4>5</vt:i4>
      </vt:variant>
      <vt:variant>
        <vt:lpwstr/>
      </vt:variant>
      <vt:variant>
        <vt:lpwstr>_Toc150417865</vt:lpwstr>
      </vt:variant>
      <vt:variant>
        <vt:i4>1507384</vt:i4>
      </vt:variant>
      <vt:variant>
        <vt:i4>197</vt:i4>
      </vt:variant>
      <vt:variant>
        <vt:i4>0</vt:i4>
      </vt:variant>
      <vt:variant>
        <vt:i4>5</vt:i4>
      </vt:variant>
      <vt:variant>
        <vt:lpwstr/>
      </vt:variant>
      <vt:variant>
        <vt:lpwstr>_Toc150417864</vt:lpwstr>
      </vt:variant>
      <vt:variant>
        <vt:i4>1507384</vt:i4>
      </vt:variant>
      <vt:variant>
        <vt:i4>191</vt:i4>
      </vt:variant>
      <vt:variant>
        <vt:i4>0</vt:i4>
      </vt:variant>
      <vt:variant>
        <vt:i4>5</vt:i4>
      </vt:variant>
      <vt:variant>
        <vt:lpwstr/>
      </vt:variant>
      <vt:variant>
        <vt:lpwstr>_Toc150417863</vt:lpwstr>
      </vt:variant>
      <vt:variant>
        <vt:i4>1507384</vt:i4>
      </vt:variant>
      <vt:variant>
        <vt:i4>185</vt:i4>
      </vt:variant>
      <vt:variant>
        <vt:i4>0</vt:i4>
      </vt:variant>
      <vt:variant>
        <vt:i4>5</vt:i4>
      </vt:variant>
      <vt:variant>
        <vt:lpwstr/>
      </vt:variant>
      <vt:variant>
        <vt:lpwstr>_Toc150417862</vt:lpwstr>
      </vt:variant>
      <vt:variant>
        <vt:i4>1507384</vt:i4>
      </vt:variant>
      <vt:variant>
        <vt:i4>179</vt:i4>
      </vt:variant>
      <vt:variant>
        <vt:i4>0</vt:i4>
      </vt:variant>
      <vt:variant>
        <vt:i4>5</vt:i4>
      </vt:variant>
      <vt:variant>
        <vt:lpwstr/>
      </vt:variant>
      <vt:variant>
        <vt:lpwstr>_Toc150417861</vt:lpwstr>
      </vt:variant>
      <vt:variant>
        <vt:i4>1507384</vt:i4>
      </vt:variant>
      <vt:variant>
        <vt:i4>173</vt:i4>
      </vt:variant>
      <vt:variant>
        <vt:i4>0</vt:i4>
      </vt:variant>
      <vt:variant>
        <vt:i4>5</vt:i4>
      </vt:variant>
      <vt:variant>
        <vt:lpwstr/>
      </vt:variant>
      <vt:variant>
        <vt:lpwstr>_Toc150417860</vt:lpwstr>
      </vt:variant>
      <vt:variant>
        <vt:i4>1310776</vt:i4>
      </vt:variant>
      <vt:variant>
        <vt:i4>167</vt:i4>
      </vt:variant>
      <vt:variant>
        <vt:i4>0</vt:i4>
      </vt:variant>
      <vt:variant>
        <vt:i4>5</vt:i4>
      </vt:variant>
      <vt:variant>
        <vt:lpwstr/>
      </vt:variant>
      <vt:variant>
        <vt:lpwstr>_Toc150417859</vt:lpwstr>
      </vt:variant>
      <vt:variant>
        <vt:i4>1310776</vt:i4>
      </vt:variant>
      <vt:variant>
        <vt:i4>161</vt:i4>
      </vt:variant>
      <vt:variant>
        <vt:i4>0</vt:i4>
      </vt:variant>
      <vt:variant>
        <vt:i4>5</vt:i4>
      </vt:variant>
      <vt:variant>
        <vt:lpwstr/>
      </vt:variant>
      <vt:variant>
        <vt:lpwstr>_Toc150417858</vt:lpwstr>
      </vt:variant>
      <vt:variant>
        <vt:i4>1310776</vt:i4>
      </vt:variant>
      <vt:variant>
        <vt:i4>155</vt:i4>
      </vt:variant>
      <vt:variant>
        <vt:i4>0</vt:i4>
      </vt:variant>
      <vt:variant>
        <vt:i4>5</vt:i4>
      </vt:variant>
      <vt:variant>
        <vt:lpwstr/>
      </vt:variant>
      <vt:variant>
        <vt:lpwstr>_Toc150417857</vt:lpwstr>
      </vt:variant>
      <vt:variant>
        <vt:i4>1310776</vt:i4>
      </vt:variant>
      <vt:variant>
        <vt:i4>149</vt:i4>
      </vt:variant>
      <vt:variant>
        <vt:i4>0</vt:i4>
      </vt:variant>
      <vt:variant>
        <vt:i4>5</vt:i4>
      </vt:variant>
      <vt:variant>
        <vt:lpwstr/>
      </vt:variant>
      <vt:variant>
        <vt:lpwstr>_Toc150417856</vt:lpwstr>
      </vt:variant>
      <vt:variant>
        <vt:i4>1310776</vt:i4>
      </vt:variant>
      <vt:variant>
        <vt:i4>143</vt:i4>
      </vt:variant>
      <vt:variant>
        <vt:i4>0</vt:i4>
      </vt:variant>
      <vt:variant>
        <vt:i4>5</vt:i4>
      </vt:variant>
      <vt:variant>
        <vt:lpwstr/>
      </vt:variant>
      <vt:variant>
        <vt:lpwstr>_Toc150417855</vt:lpwstr>
      </vt:variant>
      <vt:variant>
        <vt:i4>1310776</vt:i4>
      </vt:variant>
      <vt:variant>
        <vt:i4>137</vt:i4>
      </vt:variant>
      <vt:variant>
        <vt:i4>0</vt:i4>
      </vt:variant>
      <vt:variant>
        <vt:i4>5</vt:i4>
      </vt:variant>
      <vt:variant>
        <vt:lpwstr/>
      </vt:variant>
      <vt:variant>
        <vt:lpwstr>_Toc150417854</vt:lpwstr>
      </vt:variant>
      <vt:variant>
        <vt:i4>1310776</vt:i4>
      </vt:variant>
      <vt:variant>
        <vt:i4>131</vt:i4>
      </vt:variant>
      <vt:variant>
        <vt:i4>0</vt:i4>
      </vt:variant>
      <vt:variant>
        <vt:i4>5</vt:i4>
      </vt:variant>
      <vt:variant>
        <vt:lpwstr/>
      </vt:variant>
      <vt:variant>
        <vt:lpwstr>_Toc150417853</vt:lpwstr>
      </vt:variant>
      <vt:variant>
        <vt:i4>1310776</vt:i4>
      </vt:variant>
      <vt:variant>
        <vt:i4>125</vt:i4>
      </vt:variant>
      <vt:variant>
        <vt:i4>0</vt:i4>
      </vt:variant>
      <vt:variant>
        <vt:i4>5</vt:i4>
      </vt:variant>
      <vt:variant>
        <vt:lpwstr/>
      </vt:variant>
      <vt:variant>
        <vt:lpwstr>_Toc150417852</vt:lpwstr>
      </vt:variant>
      <vt:variant>
        <vt:i4>1310776</vt:i4>
      </vt:variant>
      <vt:variant>
        <vt:i4>119</vt:i4>
      </vt:variant>
      <vt:variant>
        <vt:i4>0</vt:i4>
      </vt:variant>
      <vt:variant>
        <vt:i4>5</vt:i4>
      </vt:variant>
      <vt:variant>
        <vt:lpwstr/>
      </vt:variant>
      <vt:variant>
        <vt:lpwstr>_Toc150417850</vt:lpwstr>
      </vt:variant>
      <vt:variant>
        <vt:i4>1376312</vt:i4>
      </vt:variant>
      <vt:variant>
        <vt:i4>113</vt:i4>
      </vt:variant>
      <vt:variant>
        <vt:i4>0</vt:i4>
      </vt:variant>
      <vt:variant>
        <vt:i4>5</vt:i4>
      </vt:variant>
      <vt:variant>
        <vt:lpwstr/>
      </vt:variant>
      <vt:variant>
        <vt:lpwstr>_Toc150417848</vt:lpwstr>
      </vt:variant>
      <vt:variant>
        <vt:i4>1376312</vt:i4>
      </vt:variant>
      <vt:variant>
        <vt:i4>107</vt:i4>
      </vt:variant>
      <vt:variant>
        <vt:i4>0</vt:i4>
      </vt:variant>
      <vt:variant>
        <vt:i4>5</vt:i4>
      </vt:variant>
      <vt:variant>
        <vt:lpwstr/>
      </vt:variant>
      <vt:variant>
        <vt:lpwstr>_Toc150417846</vt:lpwstr>
      </vt:variant>
      <vt:variant>
        <vt:i4>1376312</vt:i4>
      </vt:variant>
      <vt:variant>
        <vt:i4>101</vt:i4>
      </vt:variant>
      <vt:variant>
        <vt:i4>0</vt:i4>
      </vt:variant>
      <vt:variant>
        <vt:i4>5</vt:i4>
      </vt:variant>
      <vt:variant>
        <vt:lpwstr/>
      </vt:variant>
      <vt:variant>
        <vt:lpwstr>_Toc150417845</vt:lpwstr>
      </vt:variant>
      <vt:variant>
        <vt:i4>1376312</vt:i4>
      </vt:variant>
      <vt:variant>
        <vt:i4>95</vt:i4>
      </vt:variant>
      <vt:variant>
        <vt:i4>0</vt:i4>
      </vt:variant>
      <vt:variant>
        <vt:i4>5</vt:i4>
      </vt:variant>
      <vt:variant>
        <vt:lpwstr/>
      </vt:variant>
      <vt:variant>
        <vt:lpwstr>_Toc150417843</vt:lpwstr>
      </vt:variant>
      <vt:variant>
        <vt:i4>1376312</vt:i4>
      </vt:variant>
      <vt:variant>
        <vt:i4>89</vt:i4>
      </vt:variant>
      <vt:variant>
        <vt:i4>0</vt:i4>
      </vt:variant>
      <vt:variant>
        <vt:i4>5</vt:i4>
      </vt:variant>
      <vt:variant>
        <vt:lpwstr/>
      </vt:variant>
      <vt:variant>
        <vt:lpwstr>_Toc150417842</vt:lpwstr>
      </vt:variant>
      <vt:variant>
        <vt:i4>1376312</vt:i4>
      </vt:variant>
      <vt:variant>
        <vt:i4>83</vt:i4>
      </vt:variant>
      <vt:variant>
        <vt:i4>0</vt:i4>
      </vt:variant>
      <vt:variant>
        <vt:i4>5</vt:i4>
      </vt:variant>
      <vt:variant>
        <vt:lpwstr/>
      </vt:variant>
      <vt:variant>
        <vt:lpwstr>_Toc150417841</vt:lpwstr>
      </vt:variant>
      <vt:variant>
        <vt:i4>1376312</vt:i4>
      </vt:variant>
      <vt:variant>
        <vt:i4>77</vt:i4>
      </vt:variant>
      <vt:variant>
        <vt:i4>0</vt:i4>
      </vt:variant>
      <vt:variant>
        <vt:i4>5</vt:i4>
      </vt:variant>
      <vt:variant>
        <vt:lpwstr/>
      </vt:variant>
      <vt:variant>
        <vt:lpwstr>_Toc150417840</vt:lpwstr>
      </vt:variant>
      <vt:variant>
        <vt:i4>1179704</vt:i4>
      </vt:variant>
      <vt:variant>
        <vt:i4>71</vt:i4>
      </vt:variant>
      <vt:variant>
        <vt:i4>0</vt:i4>
      </vt:variant>
      <vt:variant>
        <vt:i4>5</vt:i4>
      </vt:variant>
      <vt:variant>
        <vt:lpwstr/>
      </vt:variant>
      <vt:variant>
        <vt:lpwstr>_Toc150417839</vt:lpwstr>
      </vt:variant>
      <vt:variant>
        <vt:i4>1179704</vt:i4>
      </vt:variant>
      <vt:variant>
        <vt:i4>65</vt:i4>
      </vt:variant>
      <vt:variant>
        <vt:i4>0</vt:i4>
      </vt:variant>
      <vt:variant>
        <vt:i4>5</vt:i4>
      </vt:variant>
      <vt:variant>
        <vt:lpwstr/>
      </vt:variant>
      <vt:variant>
        <vt:lpwstr>_Toc150417838</vt:lpwstr>
      </vt:variant>
      <vt:variant>
        <vt:i4>1179704</vt:i4>
      </vt:variant>
      <vt:variant>
        <vt:i4>59</vt:i4>
      </vt:variant>
      <vt:variant>
        <vt:i4>0</vt:i4>
      </vt:variant>
      <vt:variant>
        <vt:i4>5</vt:i4>
      </vt:variant>
      <vt:variant>
        <vt:lpwstr/>
      </vt:variant>
      <vt:variant>
        <vt:lpwstr>_Toc150417837</vt:lpwstr>
      </vt:variant>
      <vt:variant>
        <vt:i4>1179704</vt:i4>
      </vt:variant>
      <vt:variant>
        <vt:i4>53</vt:i4>
      </vt:variant>
      <vt:variant>
        <vt:i4>0</vt:i4>
      </vt:variant>
      <vt:variant>
        <vt:i4>5</vt:i4>
      </vt:variant>
      <vt:variant>
        <vt:lpwstr/>
      </vt:variant>
      <vt:variant>
        <vt:lpwstr>_Toc150417836</vt:lpwstr>
      </vt:variant>
      <vt:variant>
        <vt:i4>1179704</vt:i4>
      </vt:variant>
      <vt:variant>
        <vt:i4>47</vt:i4>
      </vt:variant>
      <vt:variant>
        <vt:i4>0</vt:i4>
      </vt:variant>
      <vt:variant>
        <vt:i4>5</vt:i4>
      </vt:variant>
      <vt:variant>
        <vt:lpwstr/>
      </vt:variant>
      <vt:variant>
        <vt:lpwstr>_Toc150417834</vt:lpwstr>
      </vt:variant>
      <vt:variant>
        <vt:i4>1179704</vt:i4>
      </vt:variant>
      <vt:variant>
        <vt:i4>41</vt:i4>
      </vt:variant>
      <vt:variant>
        <vt:i4>0</vt:i4>
      </vt:variant>
      <vt:variant>
        <vt:i4>5</vt:i4>
      </vt:variant>
      <vt:variant>
        <vt:lpwstr/>
      </vt:variant>
      <vt:variant>
        <vt:lpwstr>_Toc150417833</vt:lpwstr>
      </vt:variant>
      <vt:variant>
        <vt:i4>1179704</vt:i4>
      </vt:variant>
      <vt:variant>
        <vt:i4>35</vt:i4>
      </vt:variant>
      <vt:variant>
        <vt:i4>0</vt:i4>
      </vt:variant>
      <vt:variant>
        <vt:i4>5</vt:i4>
      </vt:variant>
      <vt:variant>
        <vt:lpwstr/>
      </vt:variant>
      <vt:variant>
        <vt:lpwstr>_Toc150417832</vt:lpwstr>
      </vt:variant>
      <vt:variant>
        <vt:i4>1179704</vt:i4>
      </vt:variant>
      <vt:variant>
        <vt:i4>29</vt:i4>
      </vt:variant>
      <vt:variant>
        <vt:i4>0</vt:i4>
      </vt:variant>
      <vt:variant>
        <vt:i4>5</vt:i4>
      </vt:variant>
      <vt:variant>
        <vt:lpwstr/>
      </vt:variant>
      <vt:variant>
        <vt:lpwstr>_Toc150417831</vt:lpwstr>
      </vt:variant>
      <vt:variant>
        <vt:i4>1179704</vt:i4>
      </vt:variant>
      <vt:variant>
        <vt:i4>23</vt:i4>
      </vt:variant>
      <vt:variant>
        <vt:i4>0</vt:i4>
      </vt:variant>
      <vt:variant>
        <vt:i4>5</vt:i4>
      </vt:variant>
      <vt:variant>
        <vt:lpwstr/>
      </vt:variant>
      <vt:variant>
        <vt:lpwstr>_Toc150417830</vt:lpwstr>
      </vt:variant>
      <vt:variant>
        <vt:i4>1245240</vt:i4>
      </vt:variant>
      <vt:variant>
        <vt:i4>17</vt:i4>
      </vt:variant>
      <vt:variant>
        <vt:i4>0</vt:i4>
      </vt:variant>
      <vt:variant>
        <vt:i4>5</vt:i4>
      </vt:variant>
      <vt:variant>
        <vt:lpwstr/>
      </vt:variant>
      <vt:variant>
        <vt:lpwstr>_Toc150417829</vt:lpwstr>
      </vt:variant>
      <vt:variant>
        <vt:i4>1245240</vt:i4>
      </vt:variant>
      <vt:variant>
        <vt:i4>11</vt:i4>
      </vt:variant>
      <vt:variant>
        <vt:i4>0</vt:i4>
      </vt:variant>
      <vt:variant>
        <vt:i4>5</vt:i4>
      </vt:variant>
      <vt:variant>
        <vt:lpwstr/>
      </vt:variant>
      <vt:variant>
        <vt:lpwstr>_Toc150417828</vt:lpwstr>
      </vt:variant>
      <vt:variant>
        <vt:i4>1245240</vt:i4>
      </vt:variant>
      <vt:variant>
        <vt:i4>5</vt:i4>
      </vt:variant>
      <vt:variant>
        <vt:i4>0</vt:i4>
      </vt:variant>
      <vt:variant>
        <vt:i4>5</vt:i4>
      </vt:variant>
      <vt:variant>
        <vt:lpwstr/>
      </vt:variant>
      <vt:variant>
        <vt:lpwstr>_Toc150417827</vt:lpwstr>
      </vt:variant>
      <vt:variant>
        <vt:i4>4390946</vt:i4>
      </vt:variant>
      <vt:variant>
        <vt:i4>27</vt:i4>
      </vt:variant>
      <vt:variant>
        <vt:i4>0</vt:i4>
      </vt:variant>
      <vt:variant>
        <vt:i4>5</vt:i4>
      </vt:variant>
      <vt:variant>
        <vt:lpwstr>mailto:p.matringe@fisu.net</vt:lpwstr>
      </vt:variant>
      <vt:variant>
        <vt:lpwstr/>
      </vt:variant>
      <vt:variant>
        <vt:i4>5570621</vt:i4>
      </vt:variant>
      <vt:variant>
        <vt:i4>24</vt:i4>
      </vt:variant>
      <vt:variant>
        <vt:i4>0</vt:i4>
      </vt:variant>
      <vt:variant>
        <vt:i4>5</vt:i4>
      </vt:variant>
      <vt:variant>
        <vt:lpwstr>mailto:j.zhao@fisu.net</vt:lpwstr>
      </vt:variant>
      <vt:variant>
        <vt:lpwstr/>
      </vt:variant>
      <vt:variant>
        <vt:i4>4718652</vt:i4>
      </vt:variant>
      <vt:variant>
        <vt:i4>21</vt:i4>
      </vt:variant>
      <vt:variant>
        <vt:i4>0</vt:i4>
      </vt:variant>
      <vt:variant>
        <vt:i4>5</vt:i4>
      </vt:variant>
      <vt:variant>
        <vt:lpwstr>mailto:a.uccello@fisu.net</vt:lpwstr>
      </vt:variant>
      <vt:variant>
        <vt:lpwstr/>
      </vt:variant>
      <vt:variant>
        <vt:i4>3211329</vt:i4>
      </vt:variant>
      <vt:variant>
        <vt:i4>18</vt:i4>
      </vt:variant>
      <vt:variant>
        <vt:i4>0</vt:i4>
      </vt:variant>
      <vt:variant>
        <vt:i4>5</vt:i4>
      </vt:variant>
      <vt:variant>
        <vt:lpwstr>mailto:a.green@fisu.net</vt:lpwstr>
      </vt:variant>
      <vt:variant>
        <vt:lpwstr/>
      </vt:variant>
      <vt:variant>
        <vt:i4>3211329</vt:i4>
      </vt:variant>
      <vt:variant>
        <vt:i4>15</vt:i4>
      </vt:variant>
      <vt:variant>
        <vt:i4>0</vt:i4>
      </vt:variant>
      <vt:variant>
        <vt:i4>5</vt:i4>
      </vt:variant>
      <vt:variant>
        <vt:lpwstr>mailto:a.green@fisu.net</vt:lpwstr>
      </vt:variant>
      <vt:variant>
        <vt:lpwstr/>
      </vt:variant>
      <vt:variant>
        <vt:i4>3211329</vt:i4>
      </vt:variant>
      <vt:variant>
        <vt:i4>12</vt:i4>
      </vt:variant>
      <vt:variant>
        <vt:i4>0</vt:i4>
      </vt:variant>
      <vt:variant>
        <vt:i4>5</vt:i4>
      </vt:variant>
      <vt:variant>
        <vt:lpwstr>mailto:a.green@fisu.net</vt:lpwstr>
      </vt:variant>
      <vt:variant>
        <vt:lpwstr/>
      </vt:variant>
      <vt:variant>
        <vt:i4>3211329</vt:i4>
      </vt:variant>
      <vt:variant>
        <vt:i4>9</vt:i4>
      </vt:variant>
      <vt:variant>
        <vt:i4>0</vt:i4>
      </vt:variant>
      <vt:variant>
        <vt:i4>5</vt:i4>
      </vt:variant>
      <vt:variant>
        <vt:lpwstr>mailto:a.green@fisu.net</vt:lpwstr>
      </vt:variant>
      <vt:variant>
        <vt:lpwstr/>
      </vt:variant>
      <vt:variant>
        <vt:i4>5439526</vt:i4>
      </vt:variant>
      <vt:variant>
        <vt:i4>6</vt:i4>
      </vt:variant>
      <vt:variant>
        <vt:i4>0</vt:i4>
      </vt:variant>
      <vt:variant>
        <vt:i4>5</vt:i4>
      </vt:variant>
      <vt:variant>
        <vt:lpwstr>mailto:f.parente@fisu.net</vt:lpwstr>
      </vt:variant>
      <vt:variant>
        <vt:lpwstr/>
      </vt:variant>
      <vt:variant>
        <vt:i4>4390946</vt:i4>
      </vt:variant>
      <vt:variant>
        <vt:i4>3</vt:i4>
      </vt:variant>
      <vt:variant>
        <vt:i4>0</vt:i4>
      </vt:variant>
      <vt:variant>
        <vt:i4>5</vt:i4>
      </vt:variant>
      <vt:variant>
        <vt:lpwstr>mailto:p.matringe@fisu.net</vt:lpwstr>
      </vt:variant>
      <vt:variant>
        <vt:lpwstr/>
      </vt:variant>
      <vt:variant>
        <vt:i4>6160435</vt:i4>
      </vt:variant>
      <vt:variant>
        <vt:i4>0</vt:i4>
      </vt:variant>
      <vt:variant>
        <vt:i4>0</vt:i4>
      </vt:variant>
      <vt:variant>
        <vt:i4>5</vt:i4>
      </vt:variant>
      <vt:variant>
        <vt:lpwstr>mailto:t.jaakson@fisu.net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p.matringe@fisu.net</dc:creator>
  <cp:keywords/>
  <dc:description/>
  <cp:lastModifiedBy>Paola Matringe</cp:lastModifiedBy>
  <cp:revision>84</cp:revision>
  <cp:lastPrinted>2023-11-10T13:50:00Z</cp:lastPrinted>
  <dcterms:created xsi:type="dcterms:W3CDTF">2023-11-15T14:49:00Z</dcterms:created>
  <dcterms:modified xsi:type="dcterms:W3CDTF">2023-12-14T14:49:00Z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ventName">
    <vt:lpwstr>Summer World University Games</vt:lpwstr>
  </property>
  <property fmtid="{D5CDD505-2E9C-101B-9397-08002B2CF9AE}" pid="3" name="EventNumber">
    <vt:lpwstr>31st</vt:lpwstr>
  </property>
  <property fmtid="{D5CDD505-2E9C-101B-9397-08002B2CF9AE}" pid="4" name="EventCity">
    <vt:lpwstr>Chengdu</vt:lpwstr>
  </property>
  <property fmtid="{D5CDD505-2E9C-101B-9397-08002B2CF9AE}" pid="5" name="EventCountry">
    <vt:lpwstr>P.R. China</vt:lpwstr>
  </property>
  <property fmtid="{D5CDD505-2E9C-101B-9397-08002B2CF9AE}" pid="6" name="EventDate">
    <vt:lpwstr>8 to 19 August</vt:lpwstr>
  </property>
  <property fmtid="{D5CDD505-2E9C-101B-9397-08002B2CF9AE}" pid="7" name="EventYear">
    <vt:lpwstr>2021</vt:lpwstr>
  </property>
  <property fmtid="{D5CDD505-2E9C-101B-9397-08002B2CF9AE}" pid="8" name="EventNameGeneral">
    <vt:lpwstr>World University Games</vt:lpwstr>
  </property>
  <property fmtid="{D5CDD505-2E9C-101B-9397-08002B2CF9AE}" pid="9" name="EventInitials">
    <vt:lpwstr>SWUG</vt:lpwstr>
  </property>
  <property fmtid="{D5CDD505-2E9C-101B-9397-08002B2CF9AE}" pid="10" name="ContentTypeId">
    <vt:lpwstr>0x01010075CF8B91D6CC5E44AAD81CECE6B3A4F0</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